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11CA" w14:textId="5D42173A" w:rsidR="002A0127" w:rsidRPr="00CD6609" w:rsidRDefault="002A0127" w:rsidP="002A0127">
      <w:pPr>
        <w:ind w:left="0"/>
        <w:rPr>
          <w:b/>
          <w:bCs/>
        </w:rPr>
      </w:pPr>
      <w:r w:rsidRPr="00CD6609">
        <w:rPr>
          <w:b/>
          <w:bCs/>
        </w:rPr>
        <w:t>PURPOSE</w:t>
      </w:r>
    </w:p>
    <w:p w14:paraId="79822CE6" w14:textId="2DF9643F" w:rsidR="002A0127" w:rsidRPr="00CD6609" w:rsidRDefault="002A0127" w:rsidP="002A0127">
      <w:pPr>
        <w:ind w:left="0"/>
      </w:pPr>
      <w:r w:rsidRPr="00CD6609">
        <w:t>This form is used by AV’s suppliers to formally request approval for changes, deviations, or concessions related to products, materials, processes, or services supplied to AV. All changes must be approved in writing by AV before implementation.</w:t>
      </w:r>
    </w:p>
    <w:p w14:paraId="5BF69454" w14:textId="07025C10" w:rsidR="002A0127" w:rsidRPr="00CD6609" w:rsidRDefault="002A0127" w:rsidP="002A0127">
      <w:pPr>
        <w:ind w:left="0"/>
        <w:rPr>
          <w:b/>
          <w:bCs/>
        </w:rPr>
      </w:pPr>
      <w:r w:rsidRPr="00CD6609">
        <w:rPr>
          <w:b/>
          <w:bCs/>
        </w:rPr>
        <w:t>WHEN TO USE THIS FORM</w:t>
      </w:r>
    </w:p>
    <w:p w14:paraId="043D7E46" w14:textId="77777777" w:rsidR="002A0127" w:rsidRPr="00CD6609" w:rsidRDefault="002A0127" w:rsidP="002A0127">
      <w:pPr>
        <w:ind w:left="0"/>
      </w:pPr>
      <w:r w:rsidRPr="00CD6609">
        <w:t>Submit this form when you need to:</w:t>
      </w:r>
    </w:p>
    <w:p w14:paraId="4FE15EAE" w14:textId="77777777" w:rsidR="002A0127" w:rsidRPr="00CD6609" w:rsidRDefault="002A0127" w:rsidP="002A0127">
      <w:pPr>
        <w:pStyle w:val="ListParagraph"/>
      </w:pPr>
      <w:r w:rsidRPr="00CD6609">
        <w:t>Make permanent changes to approved designs, processes, materials, software, or sources</w:t>
      </w:r>
    </w:p>
    <w:p w14:paraId="233176E4" w14:textId="77777777" w:rsidR="002A0127" w:rsidRPr="00CD6609" w:rsidRDefault="002A0127" w:rsidP="002A0127">
      <w:pPr>
        <w:pStyle w:val="ListParagraph"/>
      </w:pPr>
      <w:r w:rsidRPr="00CD6609">
        <w:t>Request authorization to depart from specified requirements (Deviation Permit)</w:t>
      </w:r>
    </w:p>
    <w:p w14:paraId="686E94ED" w14:textId="0FC04A48" w:rsidR="002A0127" w:rsidRPr="00CD6609" w:rsidRDefault="002A0127" w:rsidP="002A0127">
      <w:pPr>
        <w:pStyle w:val="ListParagraph"/>
      </w:pPr>
      <w:r w:rsidRPr="00CD6609">
        <w:t>Seek acceptance of nonconforming product already produced (Concession)</w:t>
      </w:r>
    </w:p>
    <w:p w14:paraId="75544586" w14:textId="77777777" w:rsidR="002A0127" w:rsidRPr="00CD6609" w:rsidRDefault="002A0127" w:rsidP="002A0127">
      <w:pPr>
        <w:ind w:left="0"/>
        <w:rPr>
          <w:b/>
          <w:bCs/>
        </w:rPr>
      </w:pPr>
      <w:r w:rsidRPr="00CD6609">
        <w:rPr>
          <w:b/>
          <w:bCs/>
        </w:rPr>
        <w:t>INSTRUCTIONS</w:t>
      </w:r>
    </w:p>
    <w:p w14:paraId="30A7DC74" w14:textId="6A7E1356" w:rsidR="002A0127" w:rsidRPr="00CD6609" w:rsidRDefault="002A0127" w:rsidP="00CF4D3B">
      <w:pPr>
        <w:pStyle w:val="ListParagraph"/>
        <w:numPr>
          <w:ilvl w:val="0"/>
          <w:numId w:val="23"/>
        </w:numPr>
      </w:pPr>
      <w:r w:rsidRPr="00CD6609">
        <w:t>Complete all fields marked with an asterisk (*). Fields marked (**) are required for software/firmware changes only.</w:t>
      </w:r>
    </w:p>
    <w:p w14:paraId="32C11579" w14:textId="33D15FFF" w:rsidR="002A0127" w:rsidRPr="00CD6609" w:rsidRDefault="002A0127" w:rsidP="00CF4D3B">
      <w:pPr>
        <w:pStyle w:val="ListParagraph"/>
        <w:numPr>
          <w:ilvl w:val="0"/>
          <w:numId w:val="23"/>
        </w:numPr>
      </w:pPr>
      <w:r w:rsidRPr="00CD6609">
        <w:t>Provide detailed technical justification and supporting documentation</w:t>
      </w:r>
    </w:p>
    <w:p w14:paraId="346199CD" w14:textId="2A9E2D2A" w:rsidR="002A0127" w:rsidRPr="00CD6609" w:rsidRDefault="002A0127" w:rsidP="00CF4D3B">
      <w:pPr>
        <w:pStyle w:val="ListParagraph"/>
        <w:numPr>
          <w:ilvl w:val="0"/>
          <w:numId w:val="23"/>
        </w:numPr>
      </w:pPr>
      <w:r w:rsidRPr="00CD6609">
        <w:t>If product has already been delivered to AV, submit a Notification of Escapement (NOE) immediately</w:t>
      </w:r>
    </w:p>
    <w:p w14:paraId="1F5614F5" w14:textId="74F79527" w:rsidR="002A0127" w:rsidRPr="00CD6609" w:rsidRDefault="002A0127" w:rsidP="00CF4D3B">
      <w:pPr>
        <w:pStyle w:val="ListParagraph"/>
        <w:numPr>
          <w:ilvl w:val="0"/>
          <w:numId w:val="23"/>
        </w:numPr>
      </w:pPr>
      <w:r w:rsidRPr="00CD6609">
        <w:t>Establish containment before submitting if nonconforming product exists</w:t>
      </w:r>
    </w:p>
    <w:p w14:paraId="66CC2379" w14:textId="080A4BBC" w:rsidR="002A0127" w:rsidRPr="00CD6609" w:rsidRDefault="002A0127" w:rsidP="00CF4D3B">
      <w:pPr>
        <w:pStyle w:val="ListParagraph"/>
        <w:numPr>
          <w:ilvl w:val="0"/>
          <w:numId w:val="23"/>
        </w:numPr>
      </w:pPr>
      <w:r w:rsidRPr="00CD6609">
        <w:t xml:space="preserve">Submit completed form to </w:t>
      </w:r>
      <w:hyperlink r:id="rId8" w:history="1">
        <w:r w:rsidR="00DE728D" w:rsidRPr="00D159E7">
          <w:rPr>
            <w:rStyle w:val="Hyperlink"/>
            <w:sz w:val="20"/>
          </w:rPr>
          <w:t>SupplierChangeRequests@avinc.com</w:t>
        </w:r>
      </w:hyperlink>
      <w:r w:rsidR="00DE728D">
        <w:t xml:space="preserve"> </w:t>
      </w:r>
    </w:p>
    <w:p w14:paraId="41A8946D" w14:textId="0DA5D999" w:rsidR="00153D85" w:rsidRPr="00D27D9C" w:rsidRDefault="002A0127" w:rsidP="00153D85">
      <w:pPr>
        <w:ind w:left="0"/>
        <w:rPr>
          <w:b/>
          <w:bCs/>
        </w:rPr>
      </w:pPr>
      <w:r w:rsidRPr="00CD6609">
        <w:rPr>
          <w:rFonts w:ascii="Segoe UI Symbol" w:hAnsi="Segoe UI Symbol" w:cs="Segoe UI Symbol"/>
          <w:b/>
          <w:bCs/>
        </w:rPr>
        <w:t>⚠</w:t>
      </w:r>
      <w:r w:rsidRPr="00CD6609">
        <w:rPr>
          <w:b/>
          <w:bCs/>
        </w:rPr>
        <w:t xml:space="preserve"> IMPORTANT: Do not implement any change until you receive written approval from </w:t>
      </w:r>
      <w:r w:rsidR="00CF4D3B" w:rsidRPr="00CD6609">
        <w:rPr>
          <w:b/>
          <w:bCs/>
        </w:rPr>
        <w:t>AV</w:t>
      </w:r>
      <w:r w:rsidRPr="00CD6609">
        <w:rPr>
          <w:b/>
          <w:bCs/>
        </w:rPr>
        <w:t>.</w:t>
      </w:r>
    </w:p>
    <w:p w14:paraId="36F8FF44" w14:textId="77777777" w:rsidR="00153D85" w:rsidRPr="00CD6609" w:rsidRDefault="00153D85" w:rsidP="00153D85">
      <w:pPr>
        <w:ind w:left="0"/>
      </w:pP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2"/>
        <w:gridCol w:w="2883"/>
        <w:gridCol w:w="1709"/>
        <w:gridCol w:w="2842"/>
      </w:tblGrid>
      <w:tr w:rsidR="009D45FE" w:rsidRPr="00CD6609" w14:paraId="2A5D824C" w14:textId="77777777" w:rsidTr="009D45FE">
        <w:trPr>
          <w:trHeight w:val="20"/>
        </w:trPr>
        <w:tc>
          <w:tcPr>
            <w:tcW w:w="5000" w:type="pct"/>
            <w:gridSpan w:val="4"/>
            <w:shd w:val="clear" w:color="auto" w:fill="161718" w:themeFill="text1"/>
            <w:tcMar>
              <w:top w:w="80" w:type="dxa"/>
              <w:left w:w="140" w:type="dxa"/>
              <w:bottom w:w="80" w:type="dxa"/>
              <w:right w:w="120" w:type="dxa"/>
            </w:tcMar>
          </w:tcPr>
          <w:p w14:paraId="71AA391A" w14:textId="5BF26B87" w:rsidR="00201EAB" w:rsidRPr="00CD6609" w:rsidRDefault="00201EAB" w:rsidP="00201EAB">
            <w:pPr>
              <w:ind w:left="0"/>
              <w:rPr>
                <w:szCs w:val="20"/>
              </w:rPr>
            </w:pPr>
            <w:r w:rsidRPr="00CD6609">
              <w:rPr>
                <w:rFonts w:eastAsia="Arial"/>
                <w:b/>
                <w:bCs/>
                <w:color w:val="FF733B" w:themeColor="accent6"/>
                <w:szCs w:val="20"/>
              </w:rPr>
              <w:t xml:space="preserve">1 </w:t>
            </w:r>
            <w:r w:rsidRPr="00CD6609">
              <w:rPr>
                <w:rFonts w:eastAsia="Arial"/>
                <w:b/>
                <w:bCs/>
                <w:color w:val="FFFFFF"/>
                <w:szCs w:val="20"/>
              </w:rPr>
              <w:t>GENERAL INFORMATION</w:t>
            </w:r>
          </w:p>
        </w:tc>
      </w:tr>
      <w:tr w:rsidR="009D45FE" w:rsidRPr="00CD6609" w14:paraId="033CD13A" w14:textId="77777777" w:rsidTr="00D31662">
        <w:trPr>
          <w:trHeight w:val="20"/>
        </w:trPr>
        <w:tc>
          <w:tcPr>
            <w:tcW w:w="1194" w:type="pct"/>
            <w:shd w:val="clear" w:color="auto" w:fill="F2F2F2"/>
            <w:tcMar>
              <w:top w:w="60" w:type="dxa"/>
              <w:left w:w="120" w:type="dxa"/>
              <w:bottom w:w="60" w:type="dxa"/>
              <w:right w:w="60" w:type="dxa"/>
            </w:tcMar>
          </w:tcPr>
          <w:p w14:paraId="605C6E01" w14:textId="3AA296EB" w:rsidR="00897BDE" w:rsidRPr="00CD6609" w:rsidRDefault="004B2ADD" w:rsidP="00201EAB">
            <w:pPr>
              <w:ind w:left="0"/>
              <w:rPr>
                <w:szCs w:val="20"/>
              </w:rPr>
            </w:pPr>
            <w:r w:rsidRPr="00CD6609">
              <w:rPr>
                <w:rFonts w:eastAsia="Arial"/>
                <w:b/>
                <w:bCs/>
                <w:szCs w:val="20"/>
              </w:rPr>
              <w:t>*</w:t>
            </w:r>
            <w:r w:rsidR="00897BDE" w:rsidRPr="00CD6609">
              <w:rPr>
                <w:rFonts w:eastAsia="Arial"/>
                <w:b/>
                <w:bCs/>
                <w:szCs w:val="20"/>
              </w:rPr>
              <w:t>Date Requested:</w:t>
            </w:r>
          </w:p>
        </w:tc>
        <w:sdt>
          <w:sdtPr>
            <w:rPr>
              <w:szCs w:val="20"/>
            </w:rPr>
            <w:id w:val="-733312720"/>
            <w:placeholder>
              <w:docPart w:val="B17BA16BEDE9478486420C5DD0306669"/>
            </w:placeholder>
            <w:showingPlcHdr/>
            <w:date>
              <w:dateFormat w:val="M/d/yyyy"/>
              <w:lid w:val="en-US"/>
              <w:storeMappedDataAs w:val="dateTime"/>
              <w:calendar w:val="gregorian"/>
            </w:date>
          </w:sdtPr>
          <w:sdtEndPr/>
          <w:sdtContent>
            <w:tc>
              <w:tcPr>
                <w:tcW w:w="1476" w:type="pct"/>
                <w:shd w:val="clear" w:color="auto" w:fill="FFFFFF"/>
                <w:tcMar>
                  <w:top w:w="60" w:type="dxa"/>
                  <w:left w:w="120" w:type="dxa"/>
                  <w:bottom w:w="60" w:type="dxa"/>
                  <w:right w:w="60" w:type="dxa"/>
                </w:tcMar>
              </w:tcPr>
              <w:p w14:paraId="2D86EF4D" w14:textId="266CB366" w:rsidR="00897BDE" w:rsidRPr="00CD6609" w:rsidRDefault="001C2B28" w:rsidP="00897BDE">
                <w:pPr>
                  <w:ind w:left="0"/>
                  <w:rPr>
                    <w:szCs w:val="20"/>
                  </w:rPr>
                </w:pPr>
                <w:r w:rsidRPr="00CD6609">
                  <w:rPr>
                    <w:rStyle w:val="PlaceholderText"/>
                  </w:rPr>
                  <w:t>Click or tap to enter a date.</w:t>
                </w:r>
              </w:p>
            </w:tc>
          </w:sdtContent>
        </w:sdt>
        <w:tc>
          <w:tcPr>
            <w:tcW w:w="875" w:type="pct"/>
            <w:shd w:val="clear" w:color="auto" w:fill="F2F2F2"/>
            <w:tcMar>
              <w:top w:w="60" w:type="dxa"/>
              <w:left w:w="120" w:type="dxa"/>
              <w:bottom w:w="60" w:type="dxa"/>
              <w:right w:w="60" w:type="dxa"/>
            </w:tcMar>
          </w:tcPr>
          <w:p w14:paraId="2C971818" w14:textId="5CE36146" w:rsidR="00897BDE" w:rsidRPr="00CD6609" w:rsidRDefault="004B2ADD" w:rsidP="00201EAB">
            <w:pPr>
              <w:ind w:left="0"/>
              <w:rPr>
                <w:b/>
                <w:bCs/>
                <w:szCs w:val="20"/>
              </w:rPr>
            </w:pPr>
            <w:r w:rsidRPr="00CD6609">
              <w:rPr>
                <w:rFonts w:eastAsia="Arial"/>
                <w:b/>
                <w:bCs/>
                <w:szCs w:val="20"/>
              </w:rPr>
              <w:t>*</w:t>
            </w:r>
            <w:r w:rsidR="00897BDE" w:rsidRPr="00CD6609">
              <w:rPr>
                <w:rFonts w:eastAsia="Arial"/>
                <w:b/>
                <w:bCs/>
                <w:szCs w:val="20"/>
              </w:rPr>
              <w:t>Urgency:</w:t>
            </w:r>
          </w:p>
          <w:p w14:paraId="3B841042" w14:textId="71F0438B" w:rsidR="00897BDE" w:rsidRPr="00CD6609" w:rsidRDefault="001771C5" w:rsidP="00201EAB">
            <w:pPr>
              <w:ind w:left="0"/>
              <w:rPr>
                <w:i/>
                <w:iCs/>
                <w:szCs w:val="20"/>
              </w:rPr>
            </w:pPr>
            <w:r w:rsidRPr="001771C5">
              <w:rPr>
                <w:i/>
                <w:iCs/>
                <w:sz w:val="14"/>
                <w:szCs w:val="15"/>
              </w:rPr>
              <w:t>Only</w:t>
            </w:r>
            <w:r w:rsidR="00897BDE" w:rsidRPr="001771C5">
              <w:rPr>
                <w:i/>
                <w:iCs/>
                <w:sz w:val="14"/>
                <w:szCs w:val="15"/>
              </w:rPr>
              <w:t xml:space="preserve"> select “</w:t>
            </w:r>
            <w:r w:rsidR="001F337A" w:rsidRPr="001771C5">
              <w:rPr>
                <w:i/>
                <w:iCs/>
                <w:sz w:val="14"/>
                <w:szCs w:val="15"/>
              </w:rPr>
              <w:t>urgent</w:t>
            </w:r>
            <w:r w:rsidR="00897BDE" w:rsidRPr="001771C5">
              <w:rPr>
                <w:i/>
                <w:iCs/>
                <w:sz w:val="14"/>
                <w:szCs w:val="15"/>
              </w:rPr>
              <w:t>” when deliveries are affected</w:t>
            </w:r>
          </w:p>
        </w:tc>
        <w:sdt>
          <w:sdtPr>
            <w:rPr>
              <w:szCs w:val="20"/>
            </w:rPr>
            <w:id w:val="-1615134890"/>
            <w:placeholder>
              <w:docPart w:val="D86256AD459245B9B79278EC707078C4"/>
            </w:placeholder>
            <w:showingPlcHdr/>
            <w:dropDownList>
              <w:listItem w:value="Choose an item."/>
              <w:listItem w:displayText="Low " w:value="Low "/>
              <w:listItem w:displayText="Standard" w:value="Standard"/>
              <w:listItem w:displayText="Urgent" w:value="Urgent"/>
            </w:dropDownList>
          </w:sdtPr>
          <w:sdtEndPr/>
          <w:sdtContent>
            <w:tc>
              <w:tcPr>
                <w:tcW w:w="1455" w:type="pct"/>
                <w:shd w:val="clear" w:color="auto" w:fill="FFFFFF"/>
                <w:tcMar>
                  <w:top w:w="60" w:type="dxa"/>
                  <w:left w:w="120" w:type="dxa"/>
                  <w:bottom w:w="60" w:type="dxa"/>
                  <w:right w:w="60" w:type="dxa"/>
                </w:tcMar>
              </w:tcPr>
              <w:p w14:paraId="7D2B5A86" w14:textId="010AD7E0" w:rsidR="00897BDE" w:rsidRPr="00CD6609" w:rsidRDefault="001C2239" w:rsidP="00201EAB">
                <w:pPr>
                  <w:ind w:left="0"/>
                  <w:rPr>
                    <w:szCs w:val="20"/>
                  </w:rPr>
                </w:pPr>
                <w:r w:rsidRPr="00CD6609">
                  <w:rPr>
                    <w:rStyle w:val="PlaceholderText"/>
                  </w:rPr>
                  <w:t>Choose an item.</w:t>
                </w:r>
              </w:p>
            </w:tc>
          </w:sdtContent>
        </w:sdt>
      </w:tr>
      <w:tr w:rsidR="009D45FE" w:rsidRPr="00CD6609" w14:paraId="3DEB057D" w14:textId="77777777" w:rsidTr="00D31662">
        <w:trPr>
          <w:trHeight w:val="767"/>
        </w:trPr>
        <w:tc>
          <w:tcPr>
            <w:tcW w:w="1194" w:type="pct"/>
            <w:shd w:val="clear" w:color="auto" w:fill="F2F2F2"/>
            <w:tcMar>
              <w:top w:w="60" w:type="dxa"/>
              <w:left w:w="120" w:type="dxa"/>
              <w:bottom w:w="60" w:type="dxa"/>
              <w:right w:w="60" w:type="dxa"/>
            </w:tcMar>
          </w:tcPr>
          <w:p w14:paraId="6B19A8DB" w14:textId="17ADFC5D" w:rsidR="001C2239" w:rsidRPr="00CD6609" w:rsidRDefault="004B2ADD" w:rsidP="00201EAB">
            <w:pPr>
              <w:ind w:left="0"/>
              <w:rPr>
                <w:rFonts w:eastAsia="Arial"/>
                <w:b/>
                <w:bCs/>
                <w:szCs w:val="20"/>
              </w:rPr>
            </w:pPr>
            <w:r w:rsidRPr="00CD6609">
              <w:rPr>
                <w:rFonts w:eastAsia="Arial"/>
                <w:b/>
                <w:bCs/>
                <w:szCs w:val="20"/>
              </w:rPr>
              <w:t>*</w:t>
            </w:r>
            <w:r w:rsidR="001C2239" w:rsidRPr="00CD6609">
              <w:rPr>
                <w:rFonts w:eastAsia="Arial"/>
                <w:b/>
                <w:bCs/>
                <w:szCs w:val="20"/>
              </w:rPr>
              <w:t>Supplier Name:</w:t>
            </w:r>
          </w:p>
        </w:tc>
        <w:sdt>
          <w:sdtPr>
            <w:rPr>
              <w:szCs w:val="20"/>
            </w:rPr>
            <w:id w:val="-442296711"/>
            <w:placeholder>
              <w:docPart w:val="E413BECB29574BBFAA6E96AA540EB1CF"/>
            </w:placeholder>
            <w:showingPlcHdr/>
          </w:sdtPr>
          <w:sdtEndPr/>
          <w:sdtContent>
            <w:tc>
              <w:tcPr>
                <w:tcW w:w="1476" w:type="pct"/>
                <w:shd w:val="clear" w:color="auto" w:fill="FFFFFF"/>
                <w:tcMar>
                  <w:top w:w="60" w:type="dxa"/>
                  <w:left w:w="120" w:type="dxa"/>
                  <w:bottom w:w="60" w:type="dxa"/>
                  <w:right w:w="60" w:type="dxa"/>
                </w:tcMar>
              </w:tcPr>
              <w:p w14:paraId="526FB8F1" w14:textId="5E714755" w:rsidR="001C2239" w:rsidRPr="00CD6609" w:rsidRDefault="00C85A9A" w:rsidP="00897BDE">
                <w:pPr>
                  <w:ind w:left="0"/>
                  <w:rPr>
                    <w:szCs w:val="20"/>
                  </w:rPr>
                </w:pPr>
                <w:r w:rsidRPr="00CD6609">
                  <w:rPr>
                    <w:rStyle w:val="PlaceholderText"/>
                  </w:rPr>
                  <w:t>Click or tap here to enter text.</w:t>
                </w:r>
              </w:p>
            </w:tc>
          </w:sdtContent>
        </w:sdt>
        <w:tc>
          <w:tcPr>
            <w:tcW w:w="875" w:type="pct"/>
            <w:shd w:val="clear" w:color="auto" w:fill="F2F2F2"/>
            <w:tcMar>
              <w:top w:w="60" w:type="dxa"/>
              <w:left w:w="120" w:type="dxa"/>
              <w:bottom w:w="60" w:type="dxa"/>
              <w:right w:w="60" w:type="dxa"/>
            </w:tcMar>
          </w:tcPr>
          <w:p w14:paraId="2316D83C" w14:textId="1A179E16" w:rsidR="001C2239" w:rsidRPr="00CD6609" w:rsidRDefault="004B2ADD" w:rsidP="00201EAB">
            <w:pPr>
              <w:ind w:left="0"/>
              <w:rPr>
                <w:rFonts w:eastAsia="Arial"/>
                <w:b/>
                <w:bCs/>
                <w:szCs w:val="20"/>
              </w:rPr>
            </w:pPr>
            <w:r w:rsidRPr="00CD6609">
              <w:rPr>
                <w:rFonts w:eastAsia="Arial"/>
                <w:b/>
                <w:bCs/>
                <w:szCs w:val="20"/>
              </w:rPr>
              <w:t>*</w:t>
            </w:r>
            <w:r w:rsidR="001C2239" w:rsidRPr="00CD6609">
              <w:rPr>
                <w:rFonts w:eastAsia="Arial"/>
                <w:b/>
                <w:bCs/>
                <w:szCs w:val="20"/>
              </w:rPr>
              <w:t>Contact Name:</w:t>
            </w:r>
          </w:p>
        </w:tc>
        <w:sdt>
          <w:sdtPr>
            <w:rPr>
              <w:szCs w:val="20"/>
            </w:rPr>
            <w:id w:val="1773971859"/>
            <w:placeholder>
              <w:docPart w:val="C5686729565D4119956A992596F95FA1"/>
            </w:placeholder>
            <w:showingPlcHdr/>
          </w:sdtPr>
          <w:sdtEndPr/>
          <w:sdtContent>
            <w:tc>
              <w:tcPr>
                <w:tcW w:w="1455" w:type="pct"/>
                <w:shd w:val="clear" w:color="auto" w:fill="FFFFFF"/>
                <w:tcMar>
                  <w:top w:w="60" w:type="dxa"/>
                  <w:left w:w="120" w:type="dxa"/>
                  <w:bottom w:w="60" w:type="dxa"/>
                  <w:right w:w="60" w:type="dxa"/>
                </w:tcMar>
              </w:tcPr>
              <w:p w14:paraId="3E7231BD" w14:textId="62F6D313" w:rsidR="001C2239" w:rsidRPr="00CD6609" w:rsidRDefault="00C85A9A" w:rsidP="00201EAB">
                <w:pPr>
                  <w:ind w:left="0"/>
                  <w:rPr>
                    <w:szCs w:val="20"/>
                  </w:rPr>
                </w:pPr>
                <w:r w:rsidRPr="00CD6609">
                  <w:rPr>
                    <w:rStyle w:val="PlaceholderText"/>
                  </w:rPr>
                  <w:t>Click or tap here to enter text.</w:t>
                </w:r>
              </w:p>
            </w:tc>
          </w:sdtContent>
        </w:sdt>
      </w:tr>
      <w:tr w:rsidR="009D45FE" w:rsidRPr="00CD6609" w14:paraId="64BE49D9" w14:textId="77777777" w:rsidTr="00D31662">
        <w:trPr>
          <w:trHeight w:val="785"/>
        </w:trPr>
        <w:tc>
          <w:tcPr>
            <w:tcW w:w="1194" w:type="pct"/>
            <w:shd w:val="clear" w:color="auto" w:fill="F2F2F2"/>
            <w:tcMar>
              <w:top w:w="60" w:type="dxa"/>
              <w:left w:w="120" w:type="dxa"/>
              <w:bottom w:w="60" w:type="dxa"/>
              <w:right w:w="60" w:type="dxa"/>
            </w:tcMar>
          </w:tcPr>
          <w:p w14:paraId="024F3911" w14:textId="7A3A855E" w:rsidR="001C2239" w:rsidRPr="00CD6609" w:rsidRDefault="004B2ADD" w:rsidP="001C2239">
            <w:pPr>
              <w:ind w:left="0"/>
              <w:rPr>
                <w:rFonts w:eastAsia="Arial"/>
                <w:b/>
                <w:bCs/>
                <w:szCs w:val="20"/>
              </w:rPr>
            </w:pPr>
            <w:r w:rsidRPr="00CD6609">
              <w:rPr>
                <w:rFonts w:eastAsia="Arial"/>
                <w:b/>
                <w:bCs/>
                <w:szCs w:val="20"/>
              </w:rPr>
              <w:t>*</w:t>
            </w:r>
            <w:r w:rsidR="001C2239" w:rsidRPr="00CD6609">
              <w:rPr>
                <w:rFonts w:eastAsia="Arial"/>
                <w:b/>
                <w:bCs/>
                <w:szCs w:val="20"/>
              </w:rPr>
              <w:t>Contact Title:</w:t>
            </w:r>
          </w:p>
        </w:tc>
        <w:sdt>
          <w:sdtPr>
            <w:rPr>
              <w:szCs w:val="20"/>
            </w:rPr>
            <w:id w:val="718855470"/>
            <w:placeholder>
              <w:docPart w:val="713FE406A2A44F7FB1806E2F2EB0E32B"/>
            </w:placeholder>
            <w:showingPlcHdr/>
          </w:sdtPr>
          <w:sdtEndPr/>
          <w:sdtContent>
            <w:tc>
              <w:tcPr>
                <w:tcW w:w="1476" w:type="pct"/>
                <w:shd w:val="clear" w:color="auto" w:fill="FFFFFF"/>
                <w:tcMar>
                  <w:top w:w="60" w:type="dxa"/>
                  <w:left w:w="120" w:type="dxa"/>
                  <w:bottom w:w="60" w:type="dxa"/>
                  <w:right w:w="60" w:type="dxa"/>
                </w:tcMar>
              </w:tcPr>
              <w:p w14:paraId="344CF720" w14:textId="4445F833" w:rsidR="001C2239" w:rsidRPr="00CD6609" w:rsidRDefault="00C85A9A" w:rsidP="001C2239">
                <w:pPr>
                  <w:ind w:left="0"/>
                  <w:rPr>
                    <w:szCs w:val="20"/>
                  </w:rPr>
                </w:pPr>
                <w:r w:rsidRPr="00CD6609">
                  <w:rPr>
                    <w:rStyle w:val="PlaceholderText"/>
                  </w:rPr>
                  <w:t>Click or tap here to enter text.</w:t>
                </w:r>
              </w:p>
            </w:tc>
          </w:sdtContent>
        </w:sdt>
        <w:tc>
          <w:tcPr>
            <w:tcW w:w="875" w:type="pct"/>
            <w:shd w:val="clear" w:color="auto" w:fill="F2F2F2"/>
            <w:tcMar>
              <w:top w:w="60" w:type="dxa"/>
              <w:left w:w="120" w:type="dxa"/>
              <w:bottom w:w="60" w:type="dxa"/>
              <w:right w:w="60" w:type="dxa"/>
            </w:tcMar>
          </w:tcPr>
          <w:p w14:paraId="07B15814" w14:textId="17187BCD" w:rsidR="001C2239" w:rsidRPr="00CD6609" w:rsidRDefault="004B2ADD" w:rsidP="001C2239">
            <w:pPr>
              <w:ind w:left="0"/>
              <w:rPr>
                <w:rFonts w:eastAsia="Arial"/>
                <w:b/>
                <w:bCs/>
                <w:szCs w:val="20"/>
              </w:rPr>
            </w:pPr>
            <w:r w:rsidRPr="00CD6609">
              <w:rPr>
                <w:rFonts w:eastAsia="Arial"/>
                <w:b/>
                <w:bCs/>
                <w:szCs w:val="20"/>
              </w:rPr>
              <w:t>*</w:t>
            </w:r>
            <w:r w:rsidR="001C2239" w:rsidRPr="00CD6609">
              <w:rPr>
                <w:rFonts w:eastAsia="Arial"/>
                <w:b/>
                <w:bCs/>
                <w:szCs w:val="20"/>
              </w:rPr>
              <w:t>Phone:</w:t>
            </w:r>
          </w:p>
        </w:tc>
        <w:sdt>
          <w:sdtPr>
            <w:rPr>
              <w:szCs w:val="20"/>
            </w:rPr>
            <w:id w:val="-127171789"/>
            <w:placeholder>
              <w:docPart w:val="FEC2D082C3614D958747C8455F48DC16"/>
            </w:placeholder>
            <w:showingPlcHdr/>
          </w:sdtPr>
          <w:sdtEndPr/>
          <w:sdtContent>
            <w:tc>
              <w:tcPr>
                <w:tcW w:w="1455" w:type="pct"/>
                <w:shd w:val="clear" w:color="auto" w:fill="FFFFFF"/>
                <w:tcMar>
                  <w:top w:w="60" w:type="dxa"/>
                  <w:left w:w="120" w:type="dxa"/>
                  <w:bottom w:w="60" w:type="dxa"/>
                  <w:right w:w="60" w:type="dxa"/>
                </w:tcMar>
              </w:tcPr>
              <w:p w14:paraId="398CAC64" w14:textId="4D06D827" w:rsidR="001C2239" w:rsidRPr="00CD6609" w:rsidRDefault="00C85A9A" w:rsidP="001C2239">
                <w:pPr>
                  <w:ind w:left="0"/>
                  <w:rPr>
                    <w:szCs w:val="20"/>
                  </w:rPr>
                </w:pPr>
                <w:r w:rsidRPr="00CD6609">
                  <w:rPr>
                    <w:rStyle w:val="PlaceholderText"/>
                  </w:rPr>
                  <w:t>Click or tap here to enter text.</w:t>
                </w:r>
              </w:p>
            </w:tc>
          </w:sdtContent>
        </w:sdt>
      </w:tr>
      <w:tr w:rsidR="009D45FE" w:rsidRPr="00CD6609" w14:paraId="139BAFBC" w14:textId="77777777" w:rsidTr="00D31662">
        <w:trPr>
          <w:trHeight w:val="767"/>
        </w:trPr>
        <w:tc>
          <w:tcPr>
            <w:tcW w:w="1194" w:type="pct"/>
            <w:shd w:val="clear" w:color="auto" w:fill="F2F2F2"/>
            <w:tcMar>
              <w:top w:w="60" w:type="dxa"/>
              <w:left w:w="120" w:type="dxa"/>
              <w:bottom w:w="60" w:type="dxa"/>
              <w:right w:w="60" w:type="dxa"/>
            </w:tcMar>
          </w:tcPr>
          <w:p w14:paraId="0283E944" w14:textId="321B5046" w:rsidR="001C2239" w:rsidRPr="00CD6609" w:rsidRDefault="004B2ADD" w:rsidP="001C2239">
            <w:pPr>
              <w:ind w:left="0"/>
              <w:rPr>
                <w:rFonts w:eastAsia="Arial"/>
                <w:b/>
                <w:bCs/>
                <w:szCs w:val="20"/>
              </w:rPr>
            </w:pPr>
            <w:r w:rsidRPr="00CD6609">
              <w:rPr>
                <w:rFonts w:eastAsia="Arial"/>
                <w:b/>
                <w:bCs/>
                <w:szCs w:val="20"/>
              </w:rPr>
              <w:t>*</w:t>
            </w:r>
            <w:r w:rsidR="001C2239" w:rsidRPr="00CD6609">
              <w:rPr>
                <w:rFonts w:eastAsia="Arial"/>
                <w:b/>
                <w:bCs/>
                <w:szCs w:val="20"/>
              </w:rPr>
              <w:t>Contact Email:</w:t>
            </w:r>
          </w:p>
        </w:tc>
        <w:sdt>
          <w:sdtPr>
            <w:rPr>
              <w:szCs w:val="20"/>
            </w:rPr>
            <w:id w:val="2078704453"/>
            <w:placeholder>
              <w:docPart w:val="9E064FCBA7B24E7FBD3A746317883295"/>
            </w:placeholder>
            <w:showingPlcHdr/>
          </w:sdtPr>
          <w:sdtEndPr/>
          <w:sdtContent>
            <w:tc>
              <w:tcPr>
                <w:tcW w:w="1476" w:type="pct"/>
                <w:shd w:val="clear" w:color="auto" w:fill="FFFFFF"/>
                <w:tcMar>
                  <w:top w:w="60" w:type="dxa"/>
                  <w:left w:w="120" w:type="dxa"/>
                  <w:bottom w:w="60" w:type="dxa"/>
                  <w:right w:w="60" w:type="dxa"/>
                </w:tcMar>
              </w:tcPr>
              <w:p w14:paraId="19987C98" w14:textId="23085E58" w:rsidR="001C2239" w:rsidRPr="00CD6609" w:rsidRDefault="00C85A9A" w:rsidP="001C2239">
                <w:pPr>
                  <w:ind w:left="0"/>
                  <w:rPr>
                    <w:szCs w:val="20"/>
                  </w:rPr>
                </w:pPr>
                <w:r w:rsidRPr="00CD6609">
                  <w:rPr>
                    <w:rStyle w:val="PlaceholderText"/>
                  </w:rPr>
                  <w:t>Click or tap here to enter text.</w:t>
                </w:r>
              </w:p>
            </w:tc>
          </w:sdtContent>
        </w:sdt>
        <w:tc>
          <w:tcPr>
            <w:tcW w:w="875" w:type="pct"/>
            <w:shd w:val="clear" w:color="auto" w:fill="F2F2F2"/>
            <w:tcMar>
              <w:top w:w="60" w:type="dxa"/>
              <w:left w:w="120" w:type="dxa"/>
              <w:bottom w:w="60" w:type="dxa"/>
              <w:right w:w="60" w:type="dxa"/>
            </w:tcMar>
          </w:tcPr>
          <w:p w14:paraId="09F0911E" w14:textId="215217BB" w:rsidR="001C2239" w:rsidRPr="00CD6609" w:rsidRDefault="004B2ADD" w:rsidP="001C2239">
            <w:pPr>
              <w:ind w:left="0"/>
              <w:rPr>
                <w:rFonts w:eastAsia="Arial"/>
                <w:b/>
                <w:bCs/>
                <w:szCs w:val="20"/>
              </w:rPr>
            </w:pPr>
            <w:r w:rsidRPr="00CD6609">
              <w:rPr>
                <w:rFonts w:eastAsia="Arial"/>
                <w:b/>
                <w:bCs/>
                <w:szCs w:val="20"/>
              </w:rPr>
              <w:t>*</w:t>
            </w:r>
            <w:r w:rsidR="0057135B" w:rsidRPr="00CD6609">
              <w:rPr>
                <w:rFonts w:eastAsia="Arial"/>
                <w:b/>
                <w:bCs/>
                <w:szCs w:val="20"/>
              </w:rPr>
              <w:t>AV Buyer Name:</w:t>
            </w:r>
          </w:p>
        </w:tc>
        <w:sdt>
          <w:sdtPr>
            <w:rPr>
              <w:szCs w:val="20"/>
            </w:rPr>
            <w:id w:val="687645816"/>
            <w:placeholder>
              <w:docPart w:val="2D96ACF183E94EB69304E8F8A3D3F530"/>
            </w:placeholder>
            <w:showingPlcHdr/>
          </w:sdtPr>
          <w:sdtEndPr/>
          <w:sdtContent>
            <w:tc>
              <w:tcPr>
                <w:tcW w:w="1455" w:type="pct"/>
                <w:shd w:val="clear" w:color="auto" w:fill="FFFFFF"/>
                <w:tcMar>
                  <w:top w:w="60" w:type="dxa"/>
                  <w:left w:w="120" w:type="dxa"/>
                  <w:bottom w:w="60" w:type="dxa"/>
                  <w:right w:w="60" w:type="dxa"/>
                </w:tcMar>
              </w:tcPr>
              <w:p w14:paraId="6CFBD15C" w14:textId="7933D894" w:rsidR="001C2239" w:rsidRPr="00CD6609" w:rsidRDefault="00C85A9A" w:rsidP="001C2239">
                <w:pPr>
                  <w:ind w:left="0"/>
                  <w:rPr>
                    <w:szCs w:val="20"/>
                  </w:rPr>
                </w:pPr>
                <w:r w:rsidRPr="00CD6609">
                  <w:rPr>
                    <w:rStyle w:val="PlaceholderText"/>
                  </w:rPr>
                  <w:t>Click or tap here to enter text.</w:t>
                </w:r>
              </w:p>
            </w:tc>
          </w:sdtContent>
        </w:sdt>
      </w:tr>
    </w:tbl>
    <w:p w14:paraId="59CD694A" w14:textId="011062D5" w:rsidR="00153D85" w:rsidRPr="00CD6609" w:rsidRDefault="00153D85"/>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1386"/>
        <w:gridCol w:w="2522"/>
        <w:gridCol w:w="2070"/>
        <w:gridCol w:w="2824"/>
        <w:gridCol w:w="16"/>
      </w:tblGrid>
      <w:tr w:rsidR="009D45FE" w:rsidRPr="00CD6609" w14:paraId="4D3E5FAA" w14:textId="77777777" w:rsidTr="009D45FE">
        <w:tc>
          <w:tcPr>
            <w:tcW w:w="5000" w:type="pct"/>
            <w:gridSpan w:val="6"/>
            <w:shd w:val="clear" w:color="auto" w:fill="161718" w:themeFill="text1"/>
            <w:tcMar>
              <w:top w:w="80" w:type="dxa"/>
              <w:left w:w="140" w:type="dxa"/>
              <w:bottom w:w="80" w:type="dxa"/>
              <w:right w:w="120" w:type="dxa"/>
            </w:tcMar>
          </w:tcPr>
          <w:p w14:paraId="7CAB2885" w14:textId="2B6D319B" w:rsidR="00201EAB" w:rsidRPr="00CD6609" w:rsidRDefault="00201EAB" w:rsidP="00201EAB">
            <w:pPr>
              <w:ind w:left="0"/>
              <w:rPr>
                <w:szCs w:val="20"/>
              </w:rPr>
            </w:pPr>
            <w:r w:rsidRPr="00CD6609">
              <w:rPr>
                <w:b/>
                <w:bCs/>
                <w:color w:val="FF733B" w:themeColor="accent6"/>
                <w:szCs w:val="20"/>
              </w:rPr>
              <w:lastRenderedPageBreak/>
              <w:t xml:space="preserve">2 </w:t>
            </w:r>
            <w:r w:rsidR="00C80967" w:rsidRPr="00CD6609">
              <w:rPr>
                <w:b/>
                <w:bCs/>
                <w:color w:val="FFFFFF"/>
                <w:szCs w:val="20"/>
              </w:rPr>
              <w:t>SCOPE</w:t>
            </w:r>
            <w:r w:rsidRPr="00CD6609">
              <w:rPr>
                <w:b/>
                <w:bCs/>
                <w:color w:val="FFFFFF"/>
                <w:szCs w:val="20"/>
              </w:rPr>
              <w:t xml:space="preserve"> OF REQUEST </w:t>
            </w:r>
            <w:r w:rsidR="00FE0860" w:rsidRPr="00CD6609">
              <w:rPr>
                <w:b/>
                <w:bCs/>
                <w:color w:val="FFFFFF"/>
                <w:szCs w:val="20"/>
              </w:rPr>
              <w:t>(Select all that Apply)</w:t>
            </w:r>
          </w:p>
        </w:tc>
      </w:tr>
      <w:tr w:rsidR="009D45FE" w:rsidRPr="00CD6609" w14:paraId="3DB6A3A6" w14:textId="77777777" w:rsidTr="009D45FE">
        <w:tc>
          <w:tcPr>
            <w:tcW w:w="5000" w:type="pct"/>
            <w:gridSpan w:val="6"/>
            <w:shd w:val="clear" w:color="auto" w:fill="FFE2D7" w:themeFill="accent6" w:themeFillTint="33"/>
            <w:tcMar>
              <w:top w:w="80" w:type="dxa"/>
              <w:left w:w="140" w:type="dxa"/>
              <w:bottom w:w="80" w:type="dxa"/>
              <w:right w:w="120" w:type="dxa"/>
            </w:tcMar>
          </w:tcPr>
          <w:p w14:paraId="6CE8E56E" w14:textId="25EBC43D" w:rsidR="00201EAB" w:rsidRPr="00CD6609" w:rsidRDefault="00201EAB" w:rsidP="00201EAB">
            <w:pPr>
              <w:ind w:left="0"/>
              <w:rPr>
                <w:b/>
                <w:bCs/>
                <w:color w:val="FFD966"/>
                <w:szCs w:val="20"/>
              </w:rPr>
            </w:pPr>
            <w:r w:rsidRPr="00CD6609">
              <w:rPr>
                <w:rFonts w:ascii="Segoe UI Symbol" w:hAnsi="Segoe UI Symbol" w:cs="Segoe UI Symbol"/>
                <w:b/>
                <w:bCs/>
                <w:color w:val="C00000"/>
                <w:szCs w:val="20"/>
              </w:rPr>
              <w:t>⚠</w:t>
            </w:r>
            <w:r w:rsidRPr="00CD6609">
              <w:rPr>
                <w:b/>
                <w:bCs/>
                <w:color w:val="C00000"/>
                <w:szCs w:val="20"/>
              </w:rPr>
              <w:t xml:space="preserve"> Note: </w:t>
            </w:r>
            <w:r w:rsidRPr="00CD6609">
              <w:rPr>
                <w:szCs w:val="20"/>
              </w:rPr>
              <w:t>Deviation Permits and Concessions share a single AV Deviation Number sequence</w:t>
            </w:r>
            <w:r w:rsidR="00FE0860" w:rsidRPr="00CD6609">
              <w:rPr>
                <w:szCs w:val="20"/>
              </w:rPr>
              <w:t xml:space="preserve"> (DEV-XXX)</w:t>
            </w:r>
            <w:r w:rsidRPr="00CD6609">
              <w:rPr>
                <w:szCs w:val="20"/>
              </w:rPr>
              <w:t xml:space="preserve">. The number is assigned by AV upon approval and recorded in Section </w:t>
            </w:r>
            <w:r w:rsidR="00CA344E" w:rsidRPr="00CD6609">
              <w:rPr>
                <w:szCs w:val="20"/>
              </w:rPr>
              <w:t>4</w:t>
            </w:r>
            <w:r w:rsidRPr="00CD6609">
              <w:rPr>
                <w:szCs w:val="20"/>
              </w:rPr>
              <w:t xml:space="preserve"> (AV Internal Use). Do not assign or reference a deviation number on this form.</w:t>
            </w:r>
          </w:p>
        </w:tc>
      </w:tr>
      <w:tr w:rsidR="009D45FE" w:rsidRPr="00CD6609" w14:paraId="5DBB2321" w14:textId="77777777" w:rsidTr="00D31662">
        <w:tblPrEx>
          <w:tblCellMar>
            <w:left w:w="10" w:type="dxa"/>
            <w:right w:w="10" w:type="dxa"/>
          </w:tblCellMar>
          <w:tblLook w:val="04A0" w:firstRow="1" w:lastRow="0" w:firstColumn="1" w:lastColumn="0" w:noHBand="0" w:noVBand="1"/>
        </w:tblPrEx>
        <w:trPr>
          <w:trHeight w:val="546"/>
        </w:trPr>
        <w:tc>
          <w:tcPr>
            <w:tcW w:w="1195" w:type="pct"/>
            <w:gridSpan w:val="2"/>
            <w:shd w:val="clear" w:color="auto" w:fill="F2F2F2"/>
            <w:tcMar>
              <w:top w:w="60" w:type="dxa"/>
              <w:left w:w="120" w:type="dxa"/>
              <w:bottom w:w="60" w:type="dxa"/>
              <w:right w:w="60" w:type="dxa"/>
            </w:tcMar>
          </w:tcPr>
          <w:p w14:paraId="1440F6B0" w14:textId="65651382" w:rsidR="00C80967" w:rsidRPr="00CD6609" w:rsidRDefault="004B2ADD" w:rsidP="00BF557B">
            <w:pPr>
              <w:ind w:left="0"/>
              <w:rPr>
                <w:b/>
                <w:bCs/>
              </w:rPr>
            </w:pPr>
            <w:r w:rsidRPr="00CD6609">
              <w:rPr>
                <w:b/>
                <w:bCs/>
              </w:rPr>
              <w:t>*</w:t>
            </w:r>
            <w:r w:rsidR="00C80967" w:rsidRPr="00CD6609">
              <w:rPr>
                <w:b/>
                <w:bCs/>
              </w:rPr>
              <w:t>Affected Part Number(s):</w:t>
            </w:r>
          </w:p>
        </w:tc>
        <w:sdt>
          <w:sdtPr>
            <w:rPr>
              <w:b/>
              <w:bCs/>
            </w:rPr>
            <w:id w:val="-500512472"/>
            <w:placeholder>
              <w:docPart w:val="4F5A76444BC7435A881ED4016C62105F"/>
            </w:placeholder>
            <w:showingPlcHdr/>
          </w:sdtPr>
          <w:sdtEndPr/>
          <w:sdtContent>
            <w:tc>
              <w:tcPr>
                <w:tcW w:w="1291" w:type="pct"/>
                <w:shd w:val="clear" w:color="auto" w:fill="FFFFFF" w:themeFill="background1"/>
              </w:tcPr>
              <w:p w14:paraId="1B448353" w14:textId="77777777" w:rsidR="00C80967" w:rsidRPr="00CD6609" w:rsidRDefault="00C80967" w:rsidP="00BF557B">
                <w:pPr>
                  <w:ind w:left="76"/>
                  <w:rPr>
                    <w:b/>
                    <w:bCs/>
                  </w:rPr>
                </w:pPr>
                <w:r w:rsidRPr="00CD6609">
                  <w:rPr>
                    <w:rStyle w:val="PlaceholderText"/>
                  </w:rPr>
                  <w:t>Click or tap here to enter text.</w:t>
                </w:r>
              </w:p>
            </w:tc>
          </w:sdtContent>
        </w:sdt>
        <w:tc>
          <w:tcPr>
            <w:tcW w:w="1059" w:type="pct"/>
            <w:shd w:val="clear" w:color="auto" w:fill="F2F2F2"/>
          </w:tcPr>
          <w:p w14:paraId="2E6EC246" w14:textId="2E4D21A1" w:rsidR="00C80967" w:rsidRPr="00CD6609" w:rsidRDefault="004B2ADD" w:rsidP="00BF557B">
            <w:pPr>
              <w:ind w:left="76"/>
              <w:rPr>
                <w:b/>
                <w:bCs/>
              </w:rPr>
            </w:pPr>
            <w:r w:rsidRPr="00CD6609">
              <w:rPr>
                <w:b/>
                <w:bCs/>
              </w:rPr>
              <w:t>*</w:t>
            </w:r>
            <w:r w:rsidR="00C80967" w:rsidRPr="00CD6609">
              <w:rPr>
                <w:b/>
                <w:bCs/>
              </w:rPr>
              <w:t>Affected Revision(s):</w:t>
            </w:r>
          </w:p>
        </w:tc>
        <w:sdt>
          <w:sdtPr>
            <w:rPr>
              <w:b/>
              <w:bCs/>
            </w:rPr>
            <w:id w:val="1751850024"/>
            <w:placeholder>
              <w:docPart w:val="4F5A76444BC7435A881ED4016C62105F"/>
            </w:placeholder>
            <w:showingPlcHdr/>
          </w:sdtPr>
          <w:sdtEndPr/>
          <w:sdtContent>
            <w:tc>
              <w:tcPr>
                <w:tcW w:w="1455" w:type="pct"/>
                <w:gridSpan w:val="2"/>
                <w:shd w:val="clear" w:color="auto" w:fill="FFFFFF" w:themeFill="background1"/>
              </w:tcPr>
              <w:p w14:paraId="6A1FB6F7" w14:textId="3D39FE2E" w:rsidR="00C80967" w:rsidRPr="00CD6609" w:rsidRDefault="009B4C15" w:rsidP="00BF557B">
                <w:pPr>
                  <w:ind w:left="91"/>
                  <w:rPr>
                    <w:b/>
                    <w:bCs/>
                  </w:rPr>
                </w:pPr>
                <w:r w:rsidRPr="00CD6609">
                  <w:rPr>
                    <w:rStyle w:val="PlaceholderText"/>
                  </w:rPr>
                  <w:t>Click or tap here to enter text.</w:t>
                </w:r>
              </w:p>
            </w:tc>
          </w:sdtContent>
        </w:sdt>
      </w:tr>
      <w:tr w:rsidR="009D45FE" w:rsidRPr="00CD6609" w14:paraId="3E19A096" w14:textId="77777777" w:rsidTr="00D31662">
        <w:tblPrEx>
          <w:tblCellMar>
            <w:left w:w="10" w:type="dxa"/>
            <w:right w:w="10" w:type="dxa"/>
          </w:tblCellMar>
          <w:tblLook w:val="04A0" w:firstRow="1" w:lastRow="0" w:firstColumn="1" w:lastColumn="0" w:noHBand="0" w:noVBand="1"/>
        </w:tblPrEx>
        <w:trPr>
          <w:trHeight w:val="543"/>
        </w:trPr>
        <w:tc>
          <w:tcPr>
            <w:tcW w:w="1195" w:type="pct"/>
            <w:gridSpan w:val="2"/>
            <w:shd w:val="clear" w:color="auto" w:fill="F2F2F2"/>
            <w:tcMar>
              <w:top w:w="60" w:type="dxa"/>
              <w:left w:w="120" w:type="dxa"/>
              <w:bottom w:w="60" w:type="dxa"/>
              <w:right w:w="60" w:type="dxa"/>
            </w:tcMar>
          </w:tcPr>
          <w:p w14:paraId="6F3F9D6D" w14:textId="71AA535E" w:rsidR="00C80967" w:rsidRPr="00CD6609" w:rsidRDefault="004B2ADD" w:rsidP="00BF557B">
            <w:pPr>
              <w:ind w:left="0"/>
              <w:rPr>
                <w:b/>
                <w:bCs/>
              </w:rPr>
            </w:pPr>
            <w:r w:rsidRPr="00CD6609">
              <w:rPr>
                <w:b/>
                <w:bCs/>
              </w:rPr>
              <w:t>*</w:t>
            </w:r>
            <w:r w:rsidR="00C80967" w:rsidRPr="00CD6609">
              <w:rPr>
                <w:b/>
                <w:bCs/>
              </w:rPr>
              <w:t>Part Description:</w:t>
            </w:r>
          </w:p>
        </w:tc>
        <w:sdt>
          <w:sdtPr>
            <w:rPr>
              <w:b/>
              <w:bCs/>
            </w:rPr>
            <w:id w:val="-2012983356"/>
            <w:placeholder>
              <w:docPart w:val="F2F32B76F3B644B694FEDCCB36F82A5A"/>
            </w:placeholder>
            <w:showingPlcHdr/>
          </w:sdtPr>
          <w:sdtEndPr/>
          <w:sdtContent>
            <w:tc>
              <w:tcPr>
                <w:tcW w:w="3805" w:type="pct"/>
                <w:gridSpan w:val="4"/>
                <w:shd w:val="clear" w:color="auto" w:fill="FFFFFF" w:themeFill="background1"/>
              </w:tcPr>
              <w:p w14:paraId="768742C6" w14:textId="77777777" w:rsidR="00C80967" w:rsidRPr="00CD6609" w:rsidRDefault="00C80967" w:rsidP="00BF557B">
                <w:pPr>
                  <w:ind w:left="76"/>
                  <w:rPr>
                    <w:b/>
                    <w:bCs/>
                  </w:rPr>
                </w:pPr>
                <w:r w:rsidRPr="00CD6609">
                  <w:rPr>
                    <w:rStyle w:val="PlaceholderText"/>
                  </w:rPr>
                  <w:t>Click or tap here to enter text.</w:t>
                </w:r>
              </w:p>
            </w:tc>
          </w:sdtContent>
        </w:sdt>
      </w:tr>
      <w:tr w:rsidR="009D45FE" w:rsidRPr="00CD6609" w14:paraId="57493AC6" w14:textId="77777777" w:rsidTr="00D31662">
        <w:tblPrEx>
          <w:tblCellMar>
            <w:left w:w="10" w:type="dxa"/>
            <w:right w:w="10" w:type="dxa"/>
          </w:tblCellMar>
          <w:tblLook w:val="04A0" w:firstRow="1" w:lastRow="0" w:firstColumn="1" w:lastColumn="0" w:noHBand="0" w:noVBand="1"/>
        </w:tblPrEx>
        <w:trPr>
          <w:trHeight w:val="543"/>
        </w:trPr>
        <w:tc>
          <w:tcPr>
            <w:tcW w:w="1195" w:type="pct"/>
            <w:gridSpan w:val="2"/>
            <w:shd w:val="clear" w:color="auto" w:fill="F2F2F2"/>
            <w:tcMar>
              <w:top w:w="60" w:type="dxa"/>
              <w:left w:w="120" w:type="dxa"/>
              <w:bottom w:w="60" w:type="dxa"/>
              <w:right w:w="60" w:type="dxa"/>
            </w:tcMar>
          </w:tcPr>
          <w:p w14:paraId="783281AA" w14:textId="3EF83C47" w:rsidR="00C80967" w:rsidRPr="00CD6609" w:rsidRDefault="00472970" w:rsidP="00BF557B">
            <w:pPr>
              <w:ind w:left="0"/>
              <w:rPr>
                <w:b/>
                <w:bCs/>
              </w:rPr>
            </w:pPr>
            <w:r w:rsidRPr="00CD6609">
              <w:rPr>
                <w:b/>
                <w:bCs/>
              </w:rPr>
              <w:t>**</w:t>
            </w:r>
            <w:r w:rsidR="00C80967" w:rsidRPr="00CD6609">
              <w:rPr>
                <w:b/>
                <w:bCs/>
              </w:rPr>
              <w:t>Software/Firmware Affected:</w:t>
            </w:r>
          </w:p>
        </w:tc>
        <w:sdt>
          <w:sdtPr>
            <w:rPr>
              <w:b/>
              <w:bCs/>
            </w:rPr>
            <w:id w:val="1954206492"/>
            <w:placeholder>
              <w:docPart w:val="2236A7853FD44E3A96C638CE436DF30A"/>
            </w:placeholder>
            <w:showingPlcHdr/>
          </w:sdtPr>
          <w:sdtEndPr/>
          <w:sdtContent>
            <w:tc>
              <w:tcPr>
                <w:tcW w:w="1291" w:type="pct"/>
                <w:shd w:val="clear" w:color="auto" w:fill="FFFFFF" w:themeFill="background1"/>
              </w:tcPr>
              <w:p w14:paraId="44A55B88" w14:textId="77777777" w:rsidR="00C80967" w:rsidRPr="00CD6609" w:rsidRDefault="00C80967" w:rsidP="00BF557B">
                <w:pPr>
                  <w:ind w:left="76"/>
                  <w:rPr>
                    <w:b/>
                    <w:bCs/>
                  </w:rPr>
                </w:pPr>
                <w:r w:rsidRPr="00CD6609">
                  <w:rPr>
                    <w:rStyle w:val="PlaceholderText"/>
                  </w:rPr>
                  <w:t>Click or tap here to enter text.</w:t>
                </w:r>
              </w:p>
            </w:tc>
          </w:sdtContent>
        </w:sdt>
        <w:tc>
          <w:tcPr>
            <w:tcW w:w="1059" w:type="pct"/>
            <w:shd w:val="clear" w:color="auto" w:fill="F2F2F2"/>
          </w:tcPr>
          <w:p w14:paraId="16B54527" w14:textId="6A854577" w:rsidR="00C80967" w:rsidRPr="00CD6609" w:rsidRDefault="00472970" w:rsidP="00BF557B">
            <w:pPr>
              <w:ind w:left="76"/>
              <w:rPr>
                <w:b/>
                <w:bCs/>
              </w:rPr>
            </w:pPr>
            <w:r w:rsidRPr="00CD6609">
              <w:rPr>
                <w:b/>
                <w:bCs/>
              </w:rPr>
              <w:t>**</w:t>
            </w:r>
            <w:r w:rsidR="00C80967" w:rsidRPr="00CD6609">
              <w:rPr>
                <w:b/>
                <w:bCs/>
              </w:rPr>
              <w:t>Current Version:</w:t>
            </w:r>
          </w:p>
        </w:tc>
        <w:sdt>
          <w:sdtPr>
            <w:rPr>
              <w:b/>
              <w:bCs/>
            </w:rPr>
            <w:id w:val="1208767810"/>
            <w:placeholder>
              <w:docPart w:val="2236A7853FD44E3A96C638CE436DF30A"/>
            </w:placeholder>
            <w:showingPlcHdr/>
          </w:sdtPr>
          <w:sdtEndPr/>
          <w:sdtContent>
            <w:tc>
              <w:tcPr>
                <w:tcW w:w="1455" w:type="pct"/>
                <w:gridSpan w:val="2"/>
                <w:shd w:val="clear" w:color="auto" w:fill="FFFFFF" w:themeFill="background1"/>
              </w:tcPr>
              <w:p w14:paraId="432AAD5A" w14:textId="72CC7162" w:rsidR="00C80967" w:rsidRPr="00CD6609" w:rsidRDefault="009B4C15" w:rsidP="00BF557B">
                <w:pPr>
                  <w:ind w:left="76"/>
                  <w:rPr>
                    <w:b/>
                    <w:bCs/>
                  </w:rPr>
                </w:pPr>
                <w:r w:rsidRPr="00CD6609">
                  <w:rPr>
                    <w:rStyle w:val="PlaceholderText"/>
                  </w:rPr>
                  <w:t>Click or tap here to enter text.</w:t>
                </w:r>
              </w:p>
            </w:tc>
          </w:sdtContent>
        </w:sdt>
      </w:tr>
      <w:tr w:rsidR="009D45FE" w:rsidRPr="00CD6609" w14:paraId="6298BC33" w14:textId="77777777" w:rsidTr="00D31662">
        <w:trPr>
          <w:gridAfter w:val="1"/>
          <w:wAfter w:w="8" w:type="pct"/>
        </w:trPr>
        <w:tc>
          <w:tcPr>
            <w:tcW w:w="485" w:type="pct"/>
            <w:vMerge w:val="restart"/>
            <w:shd w:val="clear" w:color="auto" w:fill="F2F2F2" w:themeFill="background1" w:themeFillShade="F2"/>
            <w:tcMar>
              <w:top w:w="80" w:type="dxa"/>
              <w:left w:w="120" w:type="dxa"/>
              <w:bottom w:w="80" w:type="dxa"/>
              <w:right w:w="80" w:type="dxa"/>
            </w:tcMar>
            <w:textDirection w:val="btLr"/>
            <w:vAlign w:val="center"/>
          </w:tcPr>
          <w:p w14:paraId="34E9EE8B" w14:textId="4C987F3F" w:rsidR="00B87D40" w:rsidRPr="00CD6609" w:rsidRDefault="004B2ADD" w:rsidP="00E63B7F">
            <w:pPr>
              <w:ind w:left="113" w:right="113"/>
              <w:jc w:val="center"/>
              <w:rPr>
                <w:b/>
                <w:bCs/>
                <w:szCs w:val="20"/>
              </w:rPr>
            </w:pPr>
            <w:r w:rsidRPr="00CD6609">
              <w:rPr>
                <w:b/>
                <w:bCs/>
                <w:szCs w:val="20"/>
              </w:rPr>
              <w:t>*</w:t>
            </w:r>
            <w:r w:rsidR="00E63B7F" w:rsidRPr="00CD6609">
              <w:rPr>
                <w:b/>
                <w:bCs/>
                <w:szCs w:val="20"/>
              </w:rPr>
              <w:t>Request Type (Select all that apply)</w:t>
            </w:r>
            <w:r w:rsidRPr="00CD6609">
              <w:rPr>
                <w:b/>
                <w:bCs/>
                <w:szCs w:val="20"/>
              </w:rPr>
              <w:t>:</w:t>
            </w:r>
          </w:p>
        </w:tc>
        <w:tc>
          <w:tcPr>
            <w:tcW w:w="710" w:type="pct"/>
            <w:shd w:val="clear" w:color="auto" w:fill="F2F2F2" w:themeFill="background1" w:themeFillShade="F2"/>
          </w:tcPr>
          <w:p w14:paraId="4894CCD1" w14:textId="77777777" w:rsidR="00B87D40" w:rsidRPr="00CD6609" w:rsidRDefault="00637977" w:rsidP="00B87D40">
            <w:pPr>
              <w:ind w:left="0"/>
              <w:rPr>
                <w:b/>
                <w:bCs/>
                <w:szCs w:val="20"/>
              </w:rPr>
            </w:pPr>
            <w:sdt>
              <w:sdtPr>
                <w:rPr>
                  <w:b/>
                  <w:bCs/>
                  <w:szCs w:val="20"/>
                </w:rPr>
                <w:id w:val="-1680814161"/>
                <w14:checkbox>
                  <w14:checked w14:val="0"/>
                  <w14:checkedState w14:val="2612" w14:font="MS Gothic"/>
                  <w14:uncheckedState w14:val="2610" w14:font="MS Gothic"/>
                </w14:checkbox>
              </w:sdtPr>
              <w:sdtEndPr/>
              <w:sdtContent>
                <w:r w:rsidR="00B87D40" w:rsidRPr="00CD6609">
                  <w:rPr>
                    <w:rFonts w:ascii="Segoe UI Symbol" w:eastAsia="MS Gothic" w:hAnsi="Segoe UI Symbol" w:cs="Segoe UI Symbol"/>
                    <w:b/>
                    <w:bCs/>
                    <w:szCs w:val="20"/>
                  </w:rPr>
                  <w:t>☐</w:t>
                </w:r>
              </w:sdtContent>
            </w:sdt>
            <w:r w:rsidR="00B87D40" w:rsidRPr="00CD6609">
              <w:rPr>
                <w:b/>
                <w:bCs/>
                <w:szCs w:val="20"/>
              </w:rPr>
              <w:t xml:space="preserve">  CHANGE REQUEST </w:t>
            </w:r>
          </w:p>
          <w:p w14:paraId="22B0E65B" w14:textId="43F8F508" w:rsidR="00B87D40" w:rsidRPr="00CD6609" w:rsidRDefault="00B87D40" w:rsidP="00FE0860">
            <w:pPr>
              <w:ind w:left="0"/>
              <w:rPr>
                <w:b/>
                <w:bCs/>
                <w:szCs w:val="20"/>
              </w:rPr>
            </w:pPr>
          </w:p>
        </w:tc>
        <w:tc>
          <w:tcPr>
            <w:tcW w:w="2351" w:type="pct"/>
            <w:gridSpan w:val="2"/>
            <w:shd w:val="clear" w:color="auto" w:fill="FFFFFF" w:themeFill="background1"/>
            <w:tcMar>
              <w:top w:w="80" w:type="dxa"/>
              <w:left w:w="120" w:type="dxa"/>
              <w:bottom w:w="80" w:type="dxa"/>
              <w:right w:w="80" w:type="dxa"/>
            </w:tcMar>
          </w:tcPr>
          <w:p w14:paraId="7781FCBC" w14:textId="036711D0" w:rsidR="00B87D40" w:rsidRPr="00CD6609" w:rsidRDefault="00B87D40" w:rsidP="00201EAB">
            <w:pPr>
              <w:ind w:left="0"/>
              <w:rPr>
                <w:b/>
                <w:bCs/>
                <w:szCs w:val="20"/>
              </w:rPr>
            </w:pPr>
            <w:r w:rsidRPr="00CD6609">
              <w:rPr>
                <w:i/>
                <w:iCs/>
                <w:szCs w:val="20"/>
              </w:rPr>
              <w:t>Permanent change to an approved process, design, material, software or source. Requires formal engineering review and written AV approval before implementation.</w:t>
            </w:r>
          </w:p>
        </w:tc>
        <w:tc>
          <w:tcPr>
            <w:tcW w:w="1446" w:type="pct"/>
            <w:shd w:val="clear" w:color="auto" w:fill="FFFFFF" w:themeFill="background1"/>
            <w:tcMar>
              <w:top w:w="80" w:type="dxa"/>
              <w:left w:w="120" w:type="dxa"/>
              <w:bottom w:w="80" w:type="dxa"/>
              <w:right w:w="80" w:type="dxa"/>
            </w:tcMar>
          </w:tcPr>
          <w:p w14:paraId="50C9A3AB" w14:textId="13C58D3F" w:rsidR="00B87D40" w:rsidRPr="00CD6609" w:rsidRDefault="00B87D40" w:rsidP="00FE0860">
            <w:pPr>
              <w:ind w:left="0"/>
              <w:rPr>
                <w:b/>
                <w:bCs/>
                <w:szCs w:val="20"/>
              </w:rPr>
            </w:pPr>
          </w:p>
        </w:tc>
      </w:tr>
      <w:tr w:rsidR="009D45FE" w:rsidRPr="00CD6609" w14:paraId="1A2DF2E3" w14:textId="77777777" w:rsidTr="00D31662">
        <w:trPr>
          <w:gridAfter w:val="1"/>
          <w:wAfter w:w="8" w:type="pct"/>
        </w:trPr>
        <w:tc>
          <w:tcPr>
            <w:tcW w:w="485" w:type="pct"/>
            <w:vMerge/>
            <w:shd w:val="clear" w:color="auto" w:fill="F2F2F2" w:themeFill="background1" w:themeFillShade="F2"/>
            <w:tcMar>
              <w:top w:w="80" w:type="dxa"/>
              <w:left w:w="120" w:type="dxa"/>
              <w:bottom w:w="80" w:type="dxa"/>
              <w:right w:w="80" w:type="dxa"/>
            </w:tcMar>
          </w:tcPr>
          <w:p w14:paraId="7AA62475" w14:textId="77777777" w:rsidR="00B87D40" w:rsidRPr="00CD6609" w:rsidRDefault="00B87D40" w:rsidP="00FE0860">
            <w:pPr>
              <w:ind w:left="0"/>
              <w:rPr>
                <w:szCs w:val="20"/>
              </w:rPr>
            </w:pPr>
          </w:p>
        </w:tc>
        <w:tc>
          <w:tcPr>
            <w:tcW w:w="710" w:type="pct"/>
            <w:shd w:val="clear" w:color="auto" w:fill="F2F2F2" w:themeFill="background1" w:themeFillShade="F2"/>
          </w:tcPr>
          <w:p w14:paraId="1878CBA5" w14:textId="6F4B0E1A" w:rsidR="00B87D40" w:rsidRPr="00CD6609" w:rsidRDefault="00637977" w:rsidP="00FE0860">
            <w:pPr>
              <w:ind w:left="0"/>
              <w:rPr>
                <w:szCs w:val="20"/>
              </w:rPr>
            </w:pPr>
            <w:sdt>
              <w:sdtPr>
                <w:rPr>
                  <w:b/>
                  <w:bCs/>
                  <w:szCs w:val="20"/>
                </w:rPr>
                <w:id w:val="1519196387"/>
                <w14:checkbox>
                  <w14:checked w14:val="0"/>
                  <w14:checkedState w14:val="2612" w14:font="MS Gothic"/>
                  <w14:uncheckedState w14:val="2610" w14:font="MS Gothic"/>
                </w14:checkbox>
              </w:sdtPr>
              <w:sdtEndPr/>
              <w:sdtContent>
                <w:r w:rsidR="00B87D40" w:rsidRPr="00CD6609">
                  <w:rPr>
                    <w:rFonts w:ascii="Segoe UI Symbol" w:eastAsia="MS Gothic" w:hAnsi="Segoe UI Symbol" w:cs="Segoe UI Symbol"/>
                    <w:b/>
                    <w:bCs/>
                    <w:szCs w:val="20"/>
                  </w:rPr>
                  <w:t>☐</w:t>
                </w:r>
              </w:sdtContent>
            </w:sdt>
            <w:r w:rsidR="00B87D40" w:rsidRPr="00CD6609">
              <w:rPr>
                <w:b/>
                <w:bCs/>
                <w:szCs w:val="20"/>
              </w:rPr>
              <w:t xml:space="preserve">  DEVIATION PERMIT</w:t>
            </w:r>
          </w:p>
        </w:tc>
        <w:tc>
          <w:tcPr>
            <w:tcW w:w="2351" w:type="pct"/>
            <w:gridSpan w:val="2"/>
            <w:shd w:val="clear" w:color="auto" w:fill="FFFFFF" w:themeFill="background1"/>
            <w:tcMar>
              <w:top w:w="80" w:type="dxa"/>
              <w:left w:w="120" w:type="dxa"/>
              <w:bottom w:w="80" w:type="dxa"/>
              <w:right w:w="80" w:type="dxa"/>
            </w:tcMar>
          </w:tcPr>
          <w:p w14:paraId="6D29279F" w14:textId="3A6E7A53" w:rsidR="00B87D40" w:rsidRPr="00CD6609" w:rsidRDefault="00B87D40" w:rsidP="00FE0860">
            <w:pPr>
              <w:ind w:left="0"/>
              <w:rPr>
                <w:szCs w:val="20"/>
              </w:rPr>
            </w:pPr>
            <w:r w:rsidRPr="00CD6609">
              <w:rPr>
                <w:i/>
                <w:iCs/>
                <w:szCs w:val="20"/>
              </w:rPr>
              <w:t>Formal authorization to intentionally depart from a specified requirement for a limited scope (part, batch, or period) before production, when it is known in advance that the requirement cannot or will not be fully met as written.</w:t>
            </w:r>
          </w:p>
        </w:tc>
        <w:tc>
          <w:tcPr>
            <w:tcW w:w="1446" w:type="pct"/>
            <w:shd w:val="clear" w:color="auto" w:fill="FFFFFF" w:themeFill="background1"/>
            <w:tcMar>
              <w:top w:w="80" w:type="dxa"/>
              <w:left w:w="120" w:type="dxa"/>
              <w:bottom w:w="80" w:type="dxa"/>
              <w:right w:w="80" w:type="dxa"/>
            </w:tcMar>
          </w:tcPr>
          <w:p w14:paraId="6ABCD514" w14:textId="6F761D65" w:rsidR="00B87D40" w:rsidRPr="00CD6609" w:rsidRDefault="00B87D40" w:rsidP="00883BBD">
            <w:pPr>
              <w:ind w:left="0"/>
              <w:rPr>
                <w:b/>
                <w:bCs/>
                <w:szCs w:val="20"/>
              </w:rPr>
            </w:pPr>
            <w:r w:rsidRPr="00CD6609">
              <w:rPr>
                <w:b/>
                <w:bCs/>
                <w:szCs w:val="20"/>
              </w:rPr>
              <w:t xml:space="preserve">LIMIT TO QTY: </w:t>
            </w:r>
            <w:sdt>
              <w:sdtPr>
                <w:rPr>
                  <w:b/>
                  <w:bCs/>
                  <w:szCs w:val="20"/>
                </w:rPr>
                <w:id w:val="-1065420844"/>
                <w:placeholder>
                  <w:docPart w:val="43E9183653A97B4B89F0126A84021288"/>
                </w:placeholder>
                <w:showingPlcHdr/>
              </w:sdtPr>
              <w:sdtEndPr/>
              <w:sdtContent>
                <w:r w:rsidRPr="00CD6609">
                  <w:rPr>
                    <w:rStyle w:val="PlaceholderText"/>
                  </w:rPr>
                  <w:t>Click or tap here to enter text.</w:t>
                </w:r>
              </w:sdtContent>
            </w:sdt>
          </w:p>
          <w:p w14:paraId="6B166351" w14:textId="27989113" w:rsidR="00D3746C" w:rsidRDefault="00FC0054" w:rsidP="00883BBD">
            <w:pPr>
              <w:ind w:left="0"/>
              <w:rPr>
                <w:b/>
                <w:bCs/>
                <w:szCs w:val="20"/>
              </w:rPr>
            </w:pPr>
            <w:r>
              <w:rPr>
                <w:b/>
                <w:bCs/>
                <w:szCs w:val="20"/>
              </w:rPr>
              <w:t xml:space="preserve">PROPOSED TIME DURATION: </w:t>
            </w:r>
          </w:p>
          <w:sdt>
            <w:sdtPr>
              <w:rPr>
                <w:b/>
                <w:bCs/>
                <w:szCs w:val="20"/>
              </w:rPr>
              <w:id w:val="-7523517"/>
              <w:placeholder>
                <w:docPart w:val="DefaultPlaceholder_-1854013440"/>
              </w:placeholder>
              <w:showingPlcHdr/>
            </w:sdtPr>
            <w:sdtEndPr/>
            <w:sdtContent>
              <w:p w14:paraId="6CC6612B" w14:textId="73469C08" w:rsidR="00FC0054" w:rsidRDefault="00FC0054" w:rsidP="00883BBD">
                <w:pPr>
                  <w:ind w:left="0"/>
                  <w:rPr>
                    <w:b/>
                    <w:bCs/>
                    <w:szCs w:val="20"/>
                  </w:rPr>
                </w:pPr>
                <w:r w:rsidRPr="00EF4649">
                  <w:rPr>
                    <w:rStyle w:val="PlaceholderText"/>
                  </w:rPr>
                  <w:t>Click or tap here to enter text.</w:t>
                </w:r>
              </w:p>
            </w:sdtContent>
          </w:sdt>
          <w:p w14:paraId="2C375D97" w14:textId="2F6FB242" w:rsidR="00B87D40" w:rsidRPr="00CD6609" w:rsidRDefault="00B87D40" w:rsidP="00883BBD">
            <w:pPr>
              <w:ind w:left="0"/>
              <w:rPr>
                <w:b/>
                <w:bCs/>
                <w:szCs w:val="20"/>
              </w:rPr>
            </w:pPr>
            <w:r w:rsidRPr="00CD6609">
              <w:rPr>
                <w:b/>
                <w:bCs/>
                <w:szCs w:val="20"/>
              </w:rPr>
              <w:t xml:space="preserve">PROPOSED DISPOSITION:  </w:t>
            </w:r>
          </w:p>
          <w:p w14:paraId="630E28B8" w14:textId="77777777" w:rsidR="00B87D40" w:rsidRPr="00CD6609" w:rsidRDefault="00637977" w:rsidP="00883BBD">
            <w:pPr>
              <w:ind w:left="0"/>
              <w:rPr>
                <w:szCs w:val="20"/>
              </w:rPr>
            </w:pPr>
            <w:sdt>
              <w:sdtPr>
                <w:rPr>
                  <w:szCs w:val="20"/>
                </w:rPr>
                <w:id w:val="-589237066"/>
                <w14:checkbox>
                  <w14:checked w14:val="0"/>
                  <w14:checkedState w14:val="2612" w14:font="MS Gothic"/>
                  <w14:uncheckedState w14:val="2610" w14:font="MS Gothic"/>
                </w14:checkbox>
              </w:sdtPr>
              <w:sdtEndPr/>
              <w:sdtContent>
                <w:r w:rsidR="00B87D40" w:rsidRPr="00CD6609">
                  <w:rPr>
                    <w:rFonts w:ascii="Segoe UI Symbol" w:eastAsia="MS Gothic" w:hAnsi="Segoe UI Symbol" w:cs="Segoe UI Symbol"/>
                    <w:szCs w:val="20"/>
                  </w:rPr>
                  <w:t>☐</w:t>
                </w:r>
              </w:sdtContent>
            </w:sdt>
            <w:r w:rsidR="00B87D40" w:rsidRPr="00CD6609">
              <w:rPr>
                <w:szCs w:val="20"/>
              </w:rPr>
              <w:t xml:space="preserve">Use-As-Is </w:t>
            </w:r>
          </w:p>
          <w:p w14:paraId="5EE1DED1" w14:textId="313D03E5" w:rsidR="00B87D40" w:rsidRPr="00CD6609" w:rsidRDefault="00637977" w:rsidP="00883BBD">
            <w:pPr>
              <w:ind w:left="0"/>
              <w:rPr>
                <w:szCs w:val="20"/>
              </w:rPr>
            </w:pPr>
            <w:sdt>
              <w:sdtPr>
                <w:rPr>
                  <w:szCs w:val="20"/>
                </w:rPr>
                <w:id w:val="1348983154"/>
                <w14:checkbox>
                  <w14:checked w14:val="0"/>
                  <w14:checkedState w14:val="2612" w14:font="MS Gothic"/>
                  <w14:uncheckedState w14:val="2610" w14:font="MS Gothic"/>
                </w14:checkbox>
              </w:sdtPr>
              <w:sdtEndPr/>
              <w:sdtContent>
                <w:r w:rsidR="00B87D40" w:rsidRPr="00CD6609">
                  <w:rPr>
                    <w:rFonts w:ascii="Segoe UI Symbol" w:eastAsia="MS Gothic" w:hAnsi="Segoe UI Symbol" w:cs="Segoe UI Symbol"/>
                    <w:szCs w:val="20"/>
                  </w:rPr>
                  <w:t>☐</w:t>
                </w:r>
              </w:sdtContent>
            </w:sdt>
            <w:r w:rsidR="00B87D40" w:rsidRPr="00CD6609">
              <w:rPr>
                <w:szCs w:val="20"/>
              </w:rPr>
              <w:t xml:space="preserve"> Repair</w:t>
            </w:r>
          </w:p>
        </w:tc>
      </w:tr>
      <w:tr w:rsidR="009D45FE" w:rsidRPr="00CD6609" w14:paraId="5B5924C1" w14:textId="77777777" w:rsidTr="00D31662">
        <w:trPr>
          <w:gridAfter w:val="1"/>
          <w:wAfter w:w="8" w:type="pct"/>
        </w:trPr>
        <w:tc>
          <w:tcPr>
            <w:tcW w:w="485" w:type="pct"/>
            <w:vMerge/>
            <w:shd w:val="clear" w:color="auto" w:fill="F2F2F2" w:themeFill="background1" w:themeFillShade="F2"/>
            <w:tcMar>
              <w:top w:w="80" w:type="dxa"/>
              <w:left w:w="120" w:type="dxa"/>
              <w:bottom w:w="80" w:type="dxa"/>
              <w:right w:w="80" w:type="dxa"/>
            </w:tcMar>
          </w:tcPr>
          <w:p w14:paraId="7F030393" w14:textId="77777777" w:rsidR="00B87D40" w:rsidRPr="00CD6609" w:rsidRDefault="00B87D40" w:rsidP="00FE0860">
            <w:pPr>
              <w:ind w:left="0"/>
              <w:rPr>
                <w:i/>
                <w:iCs/>
                <w:szCs w:val="20"/>
              </w:rPr>
            </w:pPr>
          </w:p>
        </w:tc>
        <w:tc>
          <w:tcPr>
            <w:tcW w:w="710" w:type="pct"/>
            <w:shd w:val="clear" w:color="auto" w:fill="F2F2F2" w:themeFill="background1" w:themeFillShade="F2"/>
          </w:tcPr>
          <w:p w14:paraId="3FE46B5B" w14:textId="77777777" w:rsidR="00B87D40" w:rsidRPr="00CD6609" w:rsidRDefault="00637977" w:rsidP="00B87D40">
            <w:pPr>
              <w:ind w:left="0"/>
              <w:rPr>
                <w:b/>
                <w:bCs/>
                <w:szCs w:val="20"/>
              </w:rPr>
            </w:pPr>
            <w:sdt>
              <w:sdtPr>
                <w:rPr>
                  <w:b/>
                  <w:bCs/>
                  <w:szCs w:val="20"/>
                </w:rPr>
                <w:id w:val="-1287503413"/>
                <w14:checkbox>
                  <w14:checked w14:val="0"/>
                  <w14:checkedState w14:val="2612" w14:font="MS Gothic"/>
                  <w14:uncheckedState w14:val="2610" w14:font="MS Gothic"/>
                </w14:checkbox>
              </w:sdtPr>
              <w:sdtEndPr/>
              <w:sdtContent>
                <w:r w:rsidR="00B87D40" w:rsidRPr="00CD6609">
                  <w:rPr>
                    <w:rFonts w:ascii="Segoe UI Symbol" w:eastAsia="MS Gothic" w:hAnsi="Segoe UI Symbol" w:cs="Segoe UI Symbol"/>
                    <w:b/>
                    <w:bCs/>
                    <w:szCs w:val="20"/>
                  </w:rPr>
                  <w:t>☐</w:t>
                </w:r>
              </w:sdtContent>
            </w:sdt>
            <w:r w:rsidR="00B87D40" w:rsidRPr="00CD6609">
              <w:rPr>
                <w:b/>
                <w:bCs/>
                <w:szCs w:val="20"/>
              </w:rPr>
              <w:t xml:space="preserve">  CONCESSION</w:t>
            </w:r>
          </w:p>
          <w:p w14:paraId="6FCBA4B6" w14:textId="38F74E09" w:rsidR="00B87D40" w:rsidRPr="00CD6609" w:rsidRDefault="00B87D40" w:rsidP="00B87D40">
            <w:pPr>
              <w:ind w:left="0"/>
              <w:rPr>
                <w:i/>
                <w:iCs/>
                <w:szCs w:val="20"/>
              </w:rPr>
            </w:pPr>
            <w:r w:rsidRPr="00CD6609">
              <w:rPr>
                <w:i/>
                <w:iCs/>
                <w:sz w:val="16"/>
                <w:szCs w:val="16"/>
              </w:rPr>
              <w:t>Note: if selected, fill out section 3</w:t>
            </w:r>
          </w:p>
        </w:tc>
        <w:tc>
          <w:tcPr>
            <w:tcW w:w="2351" w:type="pct"/>
            <w:gridSpan w:val="2"/>
            <w:shd w:val="clear" w:color="auto" w:fill="FFFFFF" w:themeFill="background1"/>
            <w:tcMar>
              <w:top w:w="80" w:type="dxa"/>
              <w:left w:w="120" w:type="dxa"/>
              <w:bottom w:w="80" w:type="dxa"/>
              <w:right w:w="80" w:type="dxa"/>
            </w:tcMar>
          </w:tcPr>
          <w:p w14:paraId="727AC76F" w14:textId="7BC346F4" w:rsidR="00B87D40" w:rsidRPr="00CD6609" w:rsidRDefault="00B87D40" w:rsidP="00FE0860">
            <w:pPr>
              <w:ind w:left="0"/>
              <w:rPr>
                <w:b/>
                <w:bCs/>
                <w:szCs w:val="20"/>
              </w:rPr>
            </w:pPr>
            <w:r w:rsidRPr="00CD6609">
              <w:rPr>
                <w:i/>
                <w:iCs/>
                <w:szCs w:val="20"/>
              </w:rPr>
              <w:t>Formal authorization to accept and use or ship an item that is already produced and found to be nonconforming, allowing it to be accepted “as is” (or with limited repair) after the nonconformance has occurred, under defined conditions.</w:t>
            </w:r>
          </w:p>
        </w:tc>
        <w:tc>
          <w:tcPr>
            <w:tcW w:w="1446" w:type="pct"/>
            <w:shd w:val="clear" w:color="auto" w:fill="FFFFFF" w:themeFill="background1"/>
            <w:tcMar>
              <w:top w:w="80" w:type="dxa"/>
              <w:left w:w="120" w:type="dxa"/>
              <w:bottom w:w="80" w:type="dxa"/>
              <w:right w:w="80" w:type="dxa"/>
            </w:tcMar>
          </w:tcPr>
          <w:p w14:paraId="28DBC468" w14:textId="4A4F6A78" w:rsidR="00B87D40" w:rsidRPr="00CD6609" w:rsidRDefault="00B87D40" w:rsidP="00FE0860">
            <w:pPr>
              <w:ind w:left="0"/>
              <w:rPr>
                <w:b/>
                <w:bCs/>
                <w:szCs w:val="20"/>
              </w:rPr>
            </w:pPr>
            <w:r w:rsidRPr="00CD6609">
              <w:rPr>
                <w:b/>
                <w:bCs/>
                <w:szCs w:val="20"/>
              </w:rPr>
              <w:t xml:space="preserve">PROPOSED DISPOSITION:  </w:t>
            </w:r>
          </w:p>
          <w:p w14:paraId="2700471C" w14:textId="77777777" w:rsidR="00B87D40" w:rsidRPr="00CD6609" w:rsidRDefault="00637977" w:rsidP="00FE0860">
            <w:pPr>
              <w:ind w:left="0"/>
              <w:rPr>
                <w:szCs w:val="20"/>
              </w:rPr>
            </w:pPr>
            <w:sdt>
              <w:sdtPr>
                <w:rPr>
                  <w:szCs w:val="20"/>
                </w:rPr>
                <w:id w:val="59065390"/>
                <w14:checkbox>
                  <w14:checked w14:val="0"/>
                  <w14:checkedState w14:val="2612" w14:font="MS Gothic"/>
                  <w14:uncheckedState w14:val="2610" w14:font="MS Gothic"/>
                </w14:checkbox>
              </w:sdtPr>
              <w:sdtEndPr/>
              <w:sdtContent>
                <w:r w:rsidR="00B87D40" w:rsidRPr="00CD6609">
                  <w:rPr>
                    <w:rFonts w:ascii="Segoe UI Symbol" w:eastAsia="MS Gothic" w:hAnsi="Segoe UI Symbol" w:cs="Segoe UI Symbol"/>
                    <w:szCs w:val="20"/>
                  </w:rPr>
                  <w:t>☐</w:t>
                </w:r>
              </w:sdtContent>
            </w:sdt>
            <w:r w:rsidR="00B87D40" w:rsidRPr="00CD6609">
              <w:rPr>
                <w:szCs w:val="20"/>
              </w:rPr>
              <w:t xml:space="preserve">Use-As-Is </w:t>
            </w:r>
          </w:p>
          <w:p w14:paraId="6B41EE20" w14:textId="50D1DE75" w:rsidR="00B87D40" w:rsidRPr="00CD6609" w:rsidRDefault="00637977" w:rsidP="00FE0860">
            <w:pPr>
              <w:ind w:left="0"/>
              <w:rPr>
                <w:szCs w:val="20"/>
              </w:rPr>
            </w:pPr>
            <w:sdt>
              <w:sdtPr>
                <w:rPr>
                  <w:szCs w:val="20"/>
                </w:rPr>
                <w:id w:val="1975486851"/>
                <w14:checkbox>
                  <w14:checked w14:val="0"/>
                  <w14:checkedState w14:val="2612" w14:font="MS Gothic"/>
                  <w14:uncheckedState w14:val="2610" w14:font="MS Gothic"/>
                </w14:checkbox>
              </w:sdtPr>
              <w:sdtEndPr/>
              <w:sdtContent>
                <w:r w:rsidR="00DC1F59">
                  <w:rPr>
                    <w:rFonts w:ascii="MS Gothic" w:eastAsia="MS Gothic" w:hAnsi="MS Gothic" w:hint="eastAsia"/>
                    <w:szCs w:val="20"/>
                  </w:rPr>
                  <w:t>☐</w:t>
                </w:r>
              </w:sdtContent>
            </w:sdt>
            <w:r w:rsidR="00B87D40" w:rsidRPr="00CD6609">
              <w:rPr>
                <w:szCs w:val="20"/>
              </w:rPr>
              <w:t xml:space="preserve"> Repair </w:t>
            </w:r>
          </w:p>
        </w:tc>
      </w:tr>
      <w:tr w:rsidR="009D45FE" w:rsidRPr="00CD6609" w14:paraId="3F4D1C75" w14:textId="77777777" w:rsidTr="007C7CA4">
        <w:trPr>
          <w:gridAfter w:val="1"/>
          <w:wAfter w:w="8" w:type="pct"/>
          <w:cantSplit/>
          <w:trHeight w:val="2475"/>
        </w:trPr>
        <w:tc>
          <w:tcPr>
            <w:tcW w:w="485" w:type="pct"/>
            <w:shd w:val="clear" w:color="auto" w:fill="F2F2F2" w:themeFill="background1" w:themeFillShade="F2"/>
            <w:tcMar>
              <w:top w:w="80" w:type="dxa"/>
              <w:left w:w="120" w:type="dxa"/>
              <w:bottom w:w="80" w:type="dxa"/>
              <w:right w:w="80" w:type="dxa"/>
            </w:tcMar>
            <w:textDirection w:val="btLr"/>
            <w:vAlign w:val="center"/>
          </w:tcPr>
          <w:p w14:paraId="4292E3C8" w14:textId="1905AAF9" w:rsidR="00472970" w:rsidRPr="00CD6609" w:rsidRDefault="0030055C" w:rsidP="009D45FE">
            <w:pPr>
              <w:ind w:left="113" w:right="113"/>
              <w:jc w:val="center"/>
              <w:rPr>
                <w:b/>
                <w:bCs/>
              </w:rPr>
            </w:pPr>
            <w:r w:rsidRPr="00CD6609">
              <w:rPr>
                <w:b/>
                <w:bCs/>
              </w:rPr>
              <w:lastRenderedPageBreak/>
              <w:t>*Sub-type / scope (Select all that apply)</w:t>
            </w:r>
          </w:p>
        </w:tc>
        <w:tc>
          <w:tcPr>
            <w:tcW w:w="4506" w:type="pct"/>
            <w:gridSpan w:val="4"/>
          </w:tcPr>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2131"/>
              <w:gridCol w:w="2222"/>
              <w:gridCol w:w="2109"/>
            </w:tblGrid>
            <w:tr w:rsidR="009D45FE" w:rsidRPr="00CD6609" w14:paraId="284BD65C" w14:textId="77777777" w:rsidTr="00F60C37">
              <w:trPr>
                <w:trHeight w:val="144"/>
              </w:trPr>
              <w:tc>
                <w:tcPr>
                  <w:tcW w:w="2115" w:type="dxa"/>
                </w:tcPr>
                <w:p w14:paraId="4D3817A7" w14:textId="77777777" w:rsidR="0030055C" w:rsidRPr="00CD6609" w:rsidRDefault="00637977" w:rsidP="0030055C">
                  <w:pPr>
                    <w:shd w:val="clear" w:color="auto" w:fill="FFFFFF" w:themeFill="background1"/>
                    <w:ind w:left="0"/>
                    <w:rPr>
                      <w:szCs w:val="20"/>
                    </w:rPr>
                  </w:pPr>
                  <w:sdt>
                    <w:sdtPr>
                      <w:rPr>
                        <w:szCs w:val="20"/>
                      </w:rPr>
                      <w:id w:val="375741229"/>
                      <w14:checkbox>
                        <w14:checked w14:val="0"/>
                        <w14:checkedState w14:val="2612" w14:font="MS Gothic"/>
                        <w14:uncheckedState w14:val="2610" w14:font="MS Gothic"/>
                      </w14:checkbox>
                    </w:sdtPr>
                    <w:sdtEndPr/>
                    <w:sdtContent>
                      <w:r w:rsidR="0030055C" w:rsidRPr="00CD6609">
                        <w:rPr>
                          <w:rFonts w:ascii="Segoe UI Symbol" w:eastAsia="MS Gothic" w:hAnsi="Segoe UI Symbol" w:cs="Segoe UI Symbol"/>
                          <w:szCs w:val="20"/>
                        </w:rPr>
                        <w:t>☐</w:t>
                      </w:r>
                    </w:sdtContent>
                  </w:sdt>
                  <w:r w:rsidR="0030055C" w:rsidRPr="00CD6609">
                    <w:rPr>
                      <w:szCs w:val="20"/>
                    </w:rPr>
                    <w:t xml:space="preserve"> Process   </w:t>
                  </w:r>
                </w:p>
              </w:tc>
              <w:tc>
                <w:tcPr>
                  <w:tcW w:w="2131" w:type="dxa"/>
                </w:tcPr>
                <w:p w14:paraId="7BF03BF4" w14:textId="5318F7CF" w:rsidR="0030055C" w:rsidRPr="00CD6609" w:rsidRDefault="00637977" w:rsidP="0030055C">
                  <w:pPr>
                    <w:shd w:val="clear" w:color="auto" w:fill="FFFFFF" w:themeFill="background1"/>
                    <w:ind w:left="0"/>
                    <w:rPr>
                      <w:b/>
                      <w:bCs/>
                      <w:szCs w:val="20"/>
                    </w:rPr>
                  </w:pPr>
                  <w:sdt>
                    <w:sdtPr>
                      <w:rPr>
                        <w:szCs w:val="20"/>
                      </w:rPr>
                      <w:id w:val="737978473"/>
                      <w14:checkbox>
                        <w14:checked w14:val="0"/>
                        <w14:checkedState w14:val="2612" w14:font="MS Gothic"/>
                        <w14:uncheckedState w14:val="2610" w14:font="MS Gothic"/>
                      </w14:checkbox>
                    </w:sdtPr>
                    <w:sdtEndPr/>
                    <w:sdtContent>
                      <w:r w:rsidR="00DC1F59">
                        <w:rPr>
                          <w:rFonts w:ascii="MS Gothic" w:eastAsia="MS Gothic" w:hAnsi="MS Gothic" w:hint="eastAsia"/>
                          <w:szCs w:val="20"/>
                        </w:rPr>
                        <w:t>☐</w:t>
                      </w:r>
                    </w:sdtContent>
                  </w:sdt>
                  <w:r w:rsidR="0030055C" w:rsidRPr="00CD6609">
                    <w:rPr>
                      <w:szCs w:val="20"/>
                    </w:rPr>
                    <w:t xml:space="preserve"> Material / Chemistry   </w:t>
                  </w:r>
                </w:p>
              </w:tc>
              <w:tc>
                <w:tcPr>
                  <w:tcW w:w="2222" w:type="dxa"/>
                </w:tcPr>
                <w:p w14:paraId="4A38FB1F" w14:textId="77777777" w:rsidR="0030055C" w:rsidRPr="00CD6609" w:rsidRDefault="00637977" w:rsidP="0030055C">
                  <w:pPr>
                    <w:shd w:val="clear" w:color="auto" w:fill="FFFFFF" w:themeFill="background1"/>
                    <w:ind w:left="0"/>
                    <w:rPr>
                      <w:b/>
                      <w:bCs/>
                      <w:szCs w:val="20"/>
                    </w:rPr>
                  </w:pPr>
                  <w:sdt>
                    <w:sdtPr>
                      <w:rPr>
                        <w:szCs w:val="20"/>
                      </w:rPr>
                      <w:id w:val="456225577"/>
                      <w14:checkbox>
                        <w14:checked w14:val="0"/>
                        <w14:checkedState w14:val="2612" w14:font="MS Gothic"/>
                        <w14:uncheckedState w14:val="2610" w14:font="MS Gothic"/>
                      </w14:checkbox>
                    </w:sdtPr>
                    <w:sdtEndPr/>
                    <w:sdtContent>
                      <w:r w:rsidR="0030055C" w:rsidRPr="00CD6609">
                        <w:rPr>
                          <w:rFonts w:ascii="Segoe UI Symbol" w:eastAsia="MS Gothic" w:hAnsi="Segoe UI Symbol" w:cs="Segoe UI Symbol"/>
                          <w:szCs w:val="20"/>
                        </w:rPr>
                        <w:t>☐</w:t>
                      </w:r>
                    </w:sdtContent>
                  </w:sdt>
                  <w:r w:rsidR="0030055C" w:rsidRPr="00CD6609">
                    <w:rPr>
                      <w:szCs w:val="20"/>
                    </w:rPr>
                    <w:t xml:space="preserve"> Drawing / Spec   </w:t>
                  </w:r>
                </w:p>
              </w:tc>
              <w:tc>
                <w:tcPr>
                  <w:tcW w:w="2109" w:type="dxa"/>
                </w:tcPr>
                <w:p w14:paraId="0706BB4B" w14:textId="77777777" w:rsidR="0030055C" w:rsidRPr="00CD6609" w:rsidRDefault="00637977" w:rsidP="0030055C">
                  <w:pPr>
                    <w:shd w:val="clear" w:color="auto" w:fill="FFFFFF" w:themeFill="background1"/>
                    <w:ind w:left="0"/>
                    <w:rPr>
                      <w:b/>
                      <w:bCs/>
                      <w:szCs w:val="20"/>
                    </w:rPr>
                  </w:pPr>
                  <w:sdt>
                    <w:sdtPr>
                      <w:rPr>
                        <w:szCs w:val="20"/>
                      </w:rPr>
                      <w:id w:val="-2026699588"/>
                      <w14:checkbox>
                        <w14:checked w14:val="0"/>
                        <w14:checkedState w14:val="2612" w14:font="MS Gothic"/>
                        <w14:uncheckedState w14:val="2610" w14:font="MS Gothic"/>
                      </w14:checkbox>
                    </w:sdtPr>
                    <w:sdtEndPr/>
                    <w:sdtContent>
                      <w:r w:rsidR="0030055C" w:rsidRPr="00CD6609">
                        <w:rPr>
                          <w:rFonts w:ascii="Segoe UI Symbol" w:eastAsia="MS Gothic" w:hAnsi="Segoe UI Symbol" w:cs="Segoe UI Symbol"/>
                          <w:szCs w:val="20"/>
                        </w:rPr>
                        <w:t>☐</w:t>
                      </w:r>
                    </w:sdtContent>
                  </w:sdt>
                  <w:r w:rsidR="0030055C" w:rsidRPr="00CD6609">
                    <w:rPr>
                      <w:szCs w:val="20"/>
                    </w:rPr>
                    <w:t xml:space="preserve"> Bill of Materials (</w:t>
                  </w:r>
                  <w:proofErr w:type="gramStart"/>
                  <w:r w:rsidR="0030055C" w:rsidRPr="00CD6609">
                    <w:rPr>
                      <w:szCs w:val="20"/>
                    </w:rPr>
                    <w:t xml:space="preserve">BOM)   </w:t>
                  </w:r>
                  <w:proofErr w:type="gramEnd"/>
                </w:p>
              </w:tc>
            </w:tr>
            <w:tr w:rsidR="009D45FE" w:rsidRPr="00CD6609" w14:paraId="146E8028" w14:textId="77777777" w:rsidTr="00F60C37">
              <w:trPr>
                <w:trHeight w:val="144"/>
              </w:trPr>
              <w:tc>
                <w:tcPr>
                  <w:tcW w:w="2115" w:type="dxa"/>
                </w:tcPr>
                <w:p w14:paraId="006B3E0C" w14:textId="77777777" w:rsidR="0030055C" w:rsidRPr="00CD6609" w:rsidRDefault="00637977" w:rsidP="0030055C">
                  <w:pPr>
                    <w:shd w:val="clear" w:color="auto" w:fill="FFFFFF" w:themeFill="background1"/>
                    <w:ind w:left="0"/>
                    <w:rPr>
                      <w:b/>
                      <w:bCs/>
                      <w:szCs w:val="20"/>
                    </w:rPr>
                  </w:pPr>
                  <w:sdt>
                    <w:sdtPr>
                      <w:rPr>
                        <w:szCs w:val="20"/>
                      </w:rPr>
                      <w:id w:val="1121112808"/>
                      <w14:checkbox>
                        <w14:checked w14:val="0"/>
                        <w14:checkedState w14:val="2612" w14:font="MS Gothic"/>
                        <w14:uncheckedState w14:val="2610" w14:font="MS Gothic"/>
                      </w14:checkbox>
                    </w:sdtPr>
                    <w:sdtEndPr/>
                    <w:sdtContent>
                      <w:r w:rsidR="0030055C" w:rsidRPr="00CD6609">
                        <w:rPr>
                          <w:rFonts w:ascii="Segoe UI Symbol" w:eastAsia="MS Gothic" w:hAnsi="Segoe UI Symbol" w:cs="Segoe UI Symbol"/>
                          <w:szCs w:val="20"/>
                        </w:rPr>
                        <w:t>☐</w:t>
                      </w:r>
                    </w:sdtContent>
                  </w:sdt>
                  <w:r w:rsidR="0030055C" w:rsidRPr="00CD6609">
                    <w:rPr>
                      <w:szCs w:val="20"/>
                    </w:rPr>
                    <w:t xml:space="preserve"> Tooling / Fixtures   </w:t>
                  </w:r>
                </w:p>
              </w:tc>
              <w:tc>
                <w:tcPr>
                  <w:tcW w:w="2131" w:type="dxa"/>
                </w:tcPr>
                <w:p w14:paraId="2D3815CC" w14:textId="58DDABF3" w:rsidR="0030055C" w:rsidRPr="00CD6609" w:rsidRDefault="00637977" w:rsidP="0030055C">
                  <w:pPr>
                    <w:shd w:val="clear" w:color="auto" w:fill="FFFFFF" w:themeFill="background1"/>
                    <w:ind w:left="0"/>
                    <w:rPr>
                      <w:b/>
                      <w:bCs/>
                      <w:szCs w:val="20"/>
                    </w:rPr>
                  </w:pPr>
                  <w:sdt>
                    <w:sdtPr>
                      <w:rPr>
                        <w:szCs w:val="20"/>
                      </w:rPr>
                      <w:id w:val="-355582094"/>
                      <w14:checkbox>
                        <w14:checked w14:val="0"/>
                        <w14:checkedState w14:val="2612" w14:font="MS Gothic"/>
                        <w14:uncheckedState w14:val="2610" w14:font="MS Gothic"/>
                      </w14:checkbox>
                    </w:sdtPr>
                    <w:sdtEndPr/>
                    <w:sdtContent>
                      <w:r w:rsidR="00F60C37">
                        <w:rPr>
                          <w:rFonts w:ascii="MS Gothic" w:eastAsia="MS Gothic" w:hAnsi="MS Gothic" w:hint="eastAsia"/>
                          <w:szCs w:val="20"/>
                        </w:rPr>
                        <w:t>☐</w:t>
                      </w:r>
                    </w:sdtContent>
                  </w:sdt>
                  <w:r w:rsidR="0030055C" w:rsidRPr="00CD6609">
                    <w:rPr>
                      <w:szCs w:val="20"/>
                    </w:rPr>
                    <w:t xml:space="preserve"> Test Method   </w:t>
                  </w:r>
                </w:p>
              </w:tc>
              <w:tc>
                <w:tcPr>
                  <w:tcW w:w="2222" w:type="dxa"/>
                </w:tcPr>
                <w:p w14:paraId="5BA8F8DE" w14:textId="77777777" w:rsidR="0030055C" w:rsidRPr="00CD6609" w:rsidRDefault="00637977" w:rsidP="0030055C">
                  <w:pPr>
                    <w:shd w:val="clear" w:color="auto" w:fill="FFFFFF" w:themeFill="background1"/>
                    <w:ind w:left="0"/>
                    <w:rPr>
                      <w:b/>
                      <w:bCs/>
                      <w:szCs w:val="20"/>
                    </w:rPr>
                  </w:pPr>
                  <w:sdt>
                    <w:sdtPr>
                      <w:rPr>
                        <w:szCs w:val="20"/>
                      </w:rPr>
                      <w:id w:val="-2088215508"/>
                      <w14:checkbox>
                        <w14:checked w14:val="0"/>
                        <w14:checkedState w14:val="2612" w14:font="MS Gothic"/>
                        <w14:uncheckedState w14:val="2610" w14:font="MS Gothic"/>
                      </w14:checkbox>
                    </w:sdtPr>
                    <w:sdtEndPr/>
                    <w:sdtContent>
                      <w:r w:rsidR="0030055C" w:rsidRPr="00CD6609">
                        <w:rPr>
                          <w:rFonts w:ascii="Segoe UI Symbol" w:eastAsia="MS Gothic" w:hAnsi="Segoe UI Symbol" w:cs="Segoe UI Symbol"/>
                          <w:szCs w:val="20"/>
                        </w:rPr>
                        <w:t>☐</w:t>
                      </w:r>
                    </w:sdtContent>
                  </w:sdt>
                  <w:r w:rsidR="0030055C" w:rsidRPr="00CD6609">
                    <w:rPr>
                      <w:szCs w:val="20"/>
                    </w:rPr>
                    <w:t xml:space="preserve"> Manufacturing Documents   </w:t>
                  </w:r>
                </w:p>
              </w:tc>
              <w:tc>
                <w:tcPr>
                  <w:tcW w:w="2109" w:type="dxa"/>
                </w:tcPr>
                <w:p w14:paraId="7C60461B" w14:textId="77777777" w:rsidR="0030055C" w:rsidRPr="00CD6609" w:rsidRDefault="00637977" w:rsidP="0030055C">
                  <w:pPr>
                    <w:shd w:val="clear" w:color="auto" w:fill="FFFFFF" w:themeFill="background1"/>
                    <w:ind w:left="0"/>
                    <w:rPr>
                      <w:b/>
                      <w:bCs/>
                      <w:szCs w:val="20"/>
                    </w:rPr>
                  </w:pPr>
                  <w:sdt>
                    <w:sdtPr>
                      <w:rPr>
                        <w:szCs w:val="20"/>
                      </w:rPr>
                      <w:id w:val="1105311871"/>
                      <w14:checkbox>
                        <w14:checked w14:val="0"/>
                        <w14:checkedState w14:val="2612" w14:font="MS Gothic"/>
                        <w14:uncheckedState w14:val="2610" w14:font="MS Gothic"/>
                      </w14:checkbox>
                    </w:sdtPr>
                    <w:sdtEndPr/>
                    <w:sdtContent>
                      <w:r w:rsidR="0030055C" w:rsidRPr="00CD6609">
                        <w:rPr>
                          <w:rFonts w:ascii="Segoe UI Symbol" w:eastAsia="MS Gothic" w:hAnsi="Segoe UI Symbol" w:cs="Segoe UI Symbol"/>
                          <w:szCs w:val="20"/>
                        </w:rPr>
                        <w:t>☐</w:t>
                      </w:r>
                    </w:sdtContent>
                  </w:sdt>
                  <w:r w:rsidR="0030055C" w:rsidRPr="00CD6609">
                    <w:rPr>
                      <w:szCs w:val="20"/>
                    </w:rPr>
                    <w:t xml:space="preserve"> Source / Sub-tier Supplier   </w:t>
                  </w:r>
                </w:p>
              </w:tc>
            </w:tr>
            <w:tr w:rsidR="002E38EB" w:rsidRPr="00CD6609" w14:paraId="6E4E6C9B" w14:textId="400F71B0" w:rsidTr="00F60C37">
              <w:trPr>
                <w:trHeight w:val="144"/>
              </w:trPr>
              <w:tc>
                <w:tcPr>
                  <w:tcW w:w="2115" w:type="dxa"/>
                </w:tcPr>
                <w:p w14:paraId="6E374C3B" w14:textId="501AC6A0" w:rsidR="002E38EB" w:rsidRPr="00CD6609" w:rsidRDefault="00637977" w:rsidP="0030055C">
                  <w:pPr>
                    <w:shd w:val="clear" w:color="auto" w:fill="FFFFFF" w:themeFill="background1"/>
                    <w:ind w:left="0"/>
                    <w:rPr>
                      <w:b/>
                      <w:bCs/>
                      <w:szCs w:val="20"/>
                    </w:rPr>
                  </w:pPr>
                  <w:sdt>
                    <w:sdtPr>
                      <w:rPr>
                        <w:szCs w:val="20"/>
                      </w:rPr>
                      <w:id w:val="-1453626413"/>
                      <w14:checkbox>
                        <w14:checked w14:val="0"/>
                        <w14:checkedState w14:val="2612" w14:font="MS Gothic"/>
                        <w14:uncheckedState w14:val="2610" w14:font="MS Gothic"/>
                      </w14:checkbox>
                    </w:sdtPr>
                    <w:sdtEndPr/>
                    <w:sdtContent>
                      <w:r w:rsidR="00F60C37">
                        <w:rPr>
                          <w:rFonts w:ascii="MS Gothic" w:eastAsia="MS Gothic" w:hAnsi="MS Gothic" w:hint="eastAsia"/>
                          <w:szCs w:val="20"/>
                        </w:rPr>
                        <w:t>☐</w:t>
                      </w:r>
                    </w:sdtContent>
                  </w:sdt>
                  <w:r w:rsidR="002E38EB" w:rsidRPr="00CD6609">
                    <w:rPr>
                      <w:szCs w:val="20"/>
                    </w:rPr>
                    <w:t xml:space="preserve"> Software / Firmware   </w:t>
                  </w:r>
                </w:p>
              </w:tc>
              <w:tc>
                <w:tcPr>
                  <w:tcW w:w="2131" w:type="dxa"/>
                </w:tcPr>
                <w:p w14:paraId="3CD9102D" w14:textId="1703E223" w:rsidR="002E38EB" w:rsidRPr="00F60C37" w:rsidRDefault="00637977" w:rsidP="0030055C">
                  <w:pPr>
                    <w:shd w:val="clear" w:color="auto" w:fill="FFFFFF" w:themeFill="background1"/>
                    <w:ind w:left="0"/>
                    <w:rPr>
                      <w:color w:val="EE0000"/>
                      <w:szCs w:val="20"/>
                    </w:rPr>
                  </w:pPr>
                  <w:sdt>
                    <w:sdtPr>
                      <w:rPr>
                        <w:color w:val="auto"/>
                        <w:szCs w:val="20"/>
                      </w:rPr>
                      <w:id w:val="1953666455"/>
                      <w14:checkbox>
                        <w14:checked w14:val="0"/>
                        <w14:checkedState w14:val="2612" w14:font="MS Gothic"/>
                        <w14:uncheckedState w14:val="2610" w14:font="MS Gothic"/>
                      </w14:checkbox>
                    </w:sdtPr>
                    <w:sdtEndPr/>
                    <w:sdtContent>
                      <w:r w:rsidR="000A11FA">
                        <w:rPr>
                          <w:rFonts w:ascii="MS Gothic" w:eastAsia="MS Gothic" w:hAnsi="MS Gothic" w:hint="eastAsia"/>
                          <w:color w:val="auto"/>
                          <w:szCs w:val="20"/>
                        </w:rPr>
                        <w:t>☐</w:t>
                      </w:r>
                    </w:sdtContent>
                  </w:sdt>
                  <w:r w:rsidR="000A11FA">
                    <w:rPr>
                      <w:color w:val="auto"/>
                      <w:szCs w:val="20"/>
                    </w:rPr>
                    <w:t xml:space="preserve"> </w:t>
                  </w:r>
                  <w:r w:rsidR="00F60C37" w:rsidRPr="000A11FA">
                    <w:rPr>
                      <w:color w:val="auto"/>
                      <w:szCs w:val="20"/>
                    </w:rPr>
                    <w:t>End of Life (EOL)/Obsolesce</w:t>
                  </w:r>
                </w:p>
              </w:tc>
              <w:tc>
                <w:tcPr>
                  <w:tcW w:w="4331" w:type="dxa"/>
                  <w:gridSpan w:val="2"/>
                </w:tcPr>
                <w:p w14:paraId="2EFF6AEF" w14:textId="512A999C" w:rsidR="00F60C37" w:rsidRPr="00CD6609" w:rsidRDefault="00637977" w:rsidP="00F60C37">
                  <w:pPr>
                    <w:shd w:val="clear" w:color="auto" w:fill="FFFFFF" w:themeFill="background1"/>
                    <w:ind w:left="0"/>
                    <w:rPr>
                      <w:szCs w:val="20"/>
                    </w:rPr>
                  </w:pPr>
                  <w:sdt>
                    <w:sdtPr>
                      <w:rPr>
                        <w:szCs w:val="20"/>
                      </w:rPr>
                      <w:id w:val="-37200670"/>
                      <w14:checkbox>
                        <w14:checked w14:val="0"/>
                        <w14:checkedState w14:val="2612" w14:font="MS Gothic"/>
                        <w14:uncheckedState w14:val="2610" w14:font="MS Gothic"/>
                      </w14:checkbox>
                    </w:sdtPr>
                    <w:sdtEndPr/>
                    <w:sdtContent>
                      <w:r w:rsidR="00F60C37">
                        <w:rPr>
                          <w:rFonts w:ascii="MS Gothic" w:eastAsia="MS Gothic" w:hAnsi="MS Gothic" w:hint="eastAsia"/>
                          <w:szCs w:val="20"/>
                        </w:rPr>
                        <w:t>☐</w:t>
                      </w:r>
                    </w:sdtContent>
                  </w:sdt>
                  <w:r w:rsidR="00F60C37" w:rsidRPr="00CD6609">
                    <w:rPr>
                      <w:szCs w:val="20"/>
                    </w:rPr>
                    <w:t xml:space="preserve"> Other: </w:t>
                  </w:r>
                </w:p>
                <w:sdt>
                  <w:sdtPr>
                    <w:rPr>
                      <w:b/>
                      <w:bCs/>
                      <w:szCs w:val="20"/>
                    </w:rPr>
                    <w:id w:val="-1877994055"/>
                    <w:placeholder>
                      <w:docPart w:val="660CED5F25EF2941961A765FD31AEA38"/>
                    </w:placeholder>
                    <w:showingPlcHdr/>
                  </w:sdtPr>
                  <w:sdtEndPr/>
                  <w:sdtContent>
                    <w:p w14:paraId="2B893D43" w14:textId="17B63150" w:rsidR="002E38EB" w:rsidRPr="00CD6609" w:rsidRDefault="00F60C37" w:rsidP="00F60C37">
                      <w:pPr>
                        <w:shd w:val="clear" w:color="auto" w:fill="FFFFFF" w:themeFill="background1"/>
                        <w:ind w:left="0"/>
                        <w:rPr>
                          <w:b/>
                          <w:bCs/>
                          <w:szCs w:val="20"/>
                        </w:rPr>
                      </w:pPr>
                      <w:r w:rsidRPr="00CD6609">
                        <w:rPr>
                          <w:rStyle w:val="PlaceholderText"/>
                        </w:rPr>
                        <w:t>Click or tap here to enter text.</w:t>
                      </w:r>
                    </w:p>
                  </w:sdtContent>
                </w:sdt>
              </w:tc>
            </w:tr>
          </w:tbl>
          <w:p w14:paraId="32534364" w14:textId="2627090C" w:rsidR="00472970" w:rsidRPr="00CD6609" w:rsidRDefault="00472970" w:rsidP="00472970">
            <w:pPr>
              <w:ind w:left="0"/>
              <w:rPr>
                <w:b/>
                <w:bCs/>
              </w:rPr>
            </w:pPr>
          </w:p>
        </w:tc>
      </w:tr>
      <w:tr w:rsidR="009D45FE" w:rsidRPr="00CD6609" w14:paraId="338486F9" w14:textId="77777777" w:rsidTr="007C7CA4">
        <w:trPr>
          <w:gridAfter w:val="1"/>
          <w:wAfter w:w="8" w:type="pct"/>
          <w:cantSplit/>
          <w:trHeight w:val="2367"/>
        </w:trPr>
        <w:tc>
          <w:tcPr>
            <w:tcW w:w="485" w:type="pct"/>
            <w:shd w:val="clear" w:color="auto" w:fill="F2F2F2" w:themeFill="background1" w:themeFillShade="F2"/>
            <w:tcMar>
              <w:top w:w="80" w:type="dxa"/>
              <w:left w:w="120" w:type="dxa"/>
              <w:bottom w:w="80" w:type="dxa"/>
              <w:right w:w="80" w:type="dxa"/>
            </w:tcMar>
            <w:textDirection w:val="btLr"/>
            <w:vAlign w:val="center"/>
          </w:tcPr>
          <w:p w14:paraId="508075C6" w14:textId="77777777" w:rsidR="009D45FE" w:rsidRPr="00CD6609" w:rsidRDefault="009D45FE" w:rsidP="009D45FE">
            <w:pPr>
              <w:ind w:left="113" w:right="113"/>
              <w:jc w:val="center"/>
              <w:rPr>
                <w:b/>
                <w:bCs/>
              </w:rPr>
            </w:pPr>
            <w:r w:rsidRPr="00CD6609">
              <w:rPr>
                <w:b/>
                <w:bCs/>
              </w:rPr>
              <w:t>**Software/Firmware</w:t>
            </w:r>
          </w:p>
          <w:p w14:paraId="31C6FA96" w14:textId="0D1DE4B7" w:rsidR="009D45FE" w:rsidRPr="00CD6609" w:rsidRDefault="009D45FE" w:rsidP="009D45FE">
            <w:pPr>
              <w:ind w:left="113" w:right="113"/>
              <w:jc w:val="center"/>
              <w:rPr>
                <w:b/>
                <w:bCs/>
              </w:rPr>
            </w:pPr>
            <w:r w:rsidRPr="00CD6609">
              <w:rPr>
                <w:b/>
                <w:bCs/>
              </w:rPr>
              <w:t>(Select all that apply)</w:t>
            </w:r>
          </w:p>
        </w:tc>
        <w:tc>
          <w:tcPr>
            <w:tcW w:w="4506" w:type="pct"/>
            <w:gridSpan w:val="4"/>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3"/>
              <w:gridCol w:w="2110"/>
              <w:gridCol w:w="2176"/>
              <w:gridCol w:w="2157"/>
            </w:tblGrid>
            <w:tr w:rsidR="009D45FE" w:rsidRPr="00CD6609" w14:paraId="655A9AC0" w14:textId="77777777" w:rsidTr="00D722B1">
              <w:tc>
                <w:tcPr>
                  <w:tcW w:w="2470" w:type="dxa"/>
                </w:tcPr>
                <w:p w14:paraId="4C8545A8" w14:textId="77777777" w:rsidR="009D45FE" w:rsidRPr="00CD6609" w:rsidRDefault="00637977" w:rsidP="009D45FE">
                  <w:pPr>
                    <w:shd w:val="clear" w:color="auto" w:fill="FFFFFF" w:themeFill="background1"/>
                    <w:ind w:left="0"/>
                    <w:rPr>
                      <w:szCs w:val="20"/>
                    </w:rPr>
                  </w:pPr>
                  <w:sdt>
                    <w:sdtPr>
                      <w:rPr>
                        <w:szCs w:val="20"/>
                      </w:rPr>
                      <w:id w:val="-1192918866"/>
                      <w14:checkbox>
                        <w14:checked w14:val="0"/>
                        <w14:checkedState w14:val="2612" w14:font="MS Gothic"/>
                        <w14:uncheckedState w14:val="2610" w14:font="MS Gothic"/>
                      </w14:checkbox>
                    </w:sdtPr>
                    <w:sdtEndPr/>
                    <w:sdtContent>
                      <w:r w:rsidR="009D45FE" w:rsidRPr="00CD6609">
                        <w:rPr>
                          <w:rFonts w:ascii="Segoe UI Symbol" w:eastAsia="MS Gothic" w:hAnsi="Segoe UI Symbol" w:cs="Segoe UI Symbol"/>
                          <w:szCs w:val="20"/>
                        </w:rPr>
                        <w:t>☐</w:t>
                      </w:r>
                    </w:sdtContent>
                  </w:sdt>
                  <w:r w:rsidR="009D45FE" w:rsidRPr="00CD6609">
                    <w:rPr>
                      <w:szCs w:val="20"/>
                    </w:rPr>
                    <w:t xml:space="preserve"> New Release</w:t>
                  </w:r>
                </w:p>
              </w:tc>
              <w:tc>
                <w:tcPr>
                  <w:tcW w:w="2470" w:type="dxa"/>
                </w:tcPr>
                <w:p w14:paraId="2FCE17CC" w14:textId="77777777" w:rsidR="009D45FE" w:rsidRPr="00CD6609" w:rsidRDefault="00637977" w:rsidP="009D45FE">
                  <w:pPr>
                    <w:shd w:val="clear" w:color="auto" w:fill="FFFFFF" w:themeFill="background1"/>
                    <w:ind w:left="0"/>
                    <w:rPr>
                      <w:szCs w:val="20"/>
                    </w:rPr>
                  </w:pPr>
                  <w:sdt>
                    <w:sdtPr>
                      <w:rPr>
                        <w:szCs w:val="20"/>
                      </w:rPr>
                      <w:id w:val="-1086002513"/>
                      <w14:checkbox>
                        <w14:checked w14:val="0"/>
                        <w14:checkedState w14:val="2612" w14:font="MS Gothic"/>
                        <w14:uncheckedState w14:val="2610" w14:font="MS Gothic"/>
                      </w14:checkbox>
                    </w:sdtPr>
                    <w:sdtEndPr/>
                    <w:sdtContent>
                      <w:r w:rsidR="009D45FE" w:rsidRPr="00CD6609">
                        <w:rPr>
                          <w:rFonts w:ascii="Segoe UI Symbol" w:eastAsia="MS Gothic" w:hAnsi="Segoe UI Symbol" w:cs="Segoe UI Symbol"/>
                          <w:szCs w:val="20"/>
                        </w:rPr>
                        <w:t>☐</w:t>
                      </w:r>
                    </w:sdtContent>
                  </w:sdt>
                  <w:r w:rsidR="009D45FE" w:rsidRPr="00CD6609">
                    <w:rPr>
                      <w:szCs w:val="20"/>
                    </w:rPr>
                    <w:t xml:space="preserve"> Patch / Bug fix</w:t>
                  </w:r>
                </w:p>
              </w:tc>
              <w:tc>
                <w:tcPr>
                  <w:tcW w:w="2470" w:type="dxa"/>
                </w:tcPr>
                <w:p w14:paraId="1073B7D1" w14:textId="77777777" w:rsidR="009D45FE" w:rsidRPr="00CD6609" w:rsidRDefault="00637977" w:rsidP="009D45FE">
                  <w:pPr>
                    <w:shd w:val="clear" w:color="auto" w:fill="FFFFFF" w:themeFill="background1"/>
                    <w:ind w:left="0"/>
                    <w:rPr>
                      <w:szCs w:val="20"/>
                    </w:rPr>
                  </w:pPr>
                  <w:sdt>
                    <w:sdtPr>
                      <w:rPr>
                        <w:szCs w:val="20"/>
                      </w:rPr>
                      <w:id w:val="458701062"/>
                      <w14:checkbox>
                        <w14:checked w14:val="0"/>
                        <w14:checkedState w14:val="2612" w14:font="MS Gothic"/>
                        <w14:uncheckedState w14:val="2610" w14:font="MS Gothic"/>
                      </w14:checkbox>
                    </w:sdtPr>
                    <w:sdtEndPr/>
                    <w:sdtContent>
                      <w:r w:rsidR="009D45FE" w:rsidRPr="00CD6609">
                        <w:rPr>
                          <w:rFonts w:ascii="Segoe UI Symbol" w:eastAsia="MS Gothic" w:hAnsi="Segoe UI Symbol" w:cs="Segoe UI Symbol"/>
                          <w:szCs w:val="20"/>
                        </w:rPr>
                        <w:t>☐</w:t>
                      </w:r>
                    </w:sdtContent>
                  </w:sdt>
                  <w:r w:rsidR="009D45FE" w:rsidRPr="00CD6609">
                    <w:rPr>
                      <w:szCs w:val="20"/>
                    </w:rPr>
                    <w:t xml:space="preserve"> Feature Addition  </w:t>
                  </w:r>
                </w:p>
              </w:tc>
              <w:tc>
                <w:tcPr>
                  <w:tcW w:w="2470" w:type="dxa"/>
                </w:tcPr>
                <w:p w14:paraId="425F8413" w14:textId="77777777" w:rsidR="009D45FE" w:rsidRPr="00CD6609" w:rsidRDefault="00637977" w:rsidP="009D45FE">
                  <w:pPr>
                    <w:shd w:val="clear" w:color="auto" w:fill="FFFFFF" w:themeFill="background1"/>
                    <w:ind w:left="0"/>
                    <w:rPr>
                      <w:szCs w:val="20"/>
                    </w:rPr>
                  </w:pPr>
                  <w:sdt>
                    <w:sdtPr>
                      <w:rPr>
                        <w:szCs w:val="20"/>
                      </w:rPr>
                      <w:id w:val="-1667929583"/>
                      <w14:checkbox>
                        <w14:checked w14:val="0"/>
                        <w14:checkedState w14:val="2612" w14:font="MS Gothic"/>
                        <w14:uncheckedState w14:val="2610" w14:font="MS Gothic"/>
                      </w14:checkbox>
                    </w:sdtPr>
                    <w:sdtEndPr/>
                    <w:sdtContent>
                      <w:r w:rsidR="009D45FE" w:rsidRPr="00CD6609">
                        <w:rPr>
                          <w:rFonts w:ascii="Segoe UI Symbol" w:eastAsia="MS Gothic" w:hAnsi="Segoe UI Symbol" w:cs="Segoe UI Symbol"/>
                          <w:szCs w:val="20"/>
                        </w:rPr>
                        <w:t>☐</w:t>
                      </w:r>
                    </w:sdtContent>
                  </w:sdt>
                  <w:r w:rsidR="009D45FE" w:rsidRPr="00CD6609">
                    <w:rPr>
                      <w:szCs w:val="20"/>
                    </w:rPr>
                    <w:t xml:space="preserve"> Security Update  </w:t>
                  </w:r>
                </w:p>
              </w:tc>
            </w:tr>
            <w:tr w:rsidR="009D45FE" w:rsidRPr="00CD6609" w14:paraId="6A1ECCDE" w14:textId="77777777" w:rsidTr="00D722B1">
              <w:tc>
                <w:tcPr>
                  <w:tcW w:w="9880" w:type="dxa"/>
                  <w:gridSpan w:val="4"/>
                </w:tcPr>
                <w:p w14:paraId="5FEFAD63" w14:textId="77777777" w:rsidR="009D45FE" w:rsidRPr="00CD6609" w:rsidRDefault="00637977" w:rsidP="009D45FE">
                  <w:pPr>
                    <w:shd w:val="clear" w:color="auto" w:fill="FFFFFF" w:themeFill="background1"/>
                    <w:ind w:left="0"/>
                    <w:rPr>
                      <w:szCs w:val="20"/>
                    </w:rPr>
                  </w:pPr>
                  <w:sdt>
                    <w:sdtPr>
                      <w:rPr>
                        <w:szCs w:val="20"/>
                      </w:rPr>
                      <w:id w:val="-2071799036"/>
                      <w14:checkbox>
                        <w14:checked w14:val="0"/>
                        <w14:checkedState w14:val="2612" w14:font="MS Gothic"/>
                        <w14:uncheckedState w14:val="2610" w14:font="MS Gothic"/>
                      </w14:checkbox>
                    </w:sdtPr>
                    <w:sdtEndPr/>
                    <w:sdtContent>
                      <w:r w:rsidR="009D45FE" w:rsidRPr="00CD6609">
                        <w:rPr>
                          <w:rFonts w:ascii="Segoe UI Symbol" w:eastAsia="MS Gothic" w:hAnsi="Segoe UI Symbol" w:cs="Segoe UI Symbol"/>
                          <w:szCs w:val="20"/>
                        </w:rPr>
                        <w:t>☐</w:t>
                      </w:r>
                    </w:sdtContent>
                  </w:sdt>
                  <w:r w:rsidR="009D45FE" w:rsidRPr="00CD6609">
                    <w:rPr>
                      <w:szCs w:val="20"/>
                    </w:rPr>
                    <w:t xml:space="preserve"> Other: </w:t>
                  </w:r>
                </w:p>
                <w:sdt>
                  <w:sdtPr>
                    <w:rPr>
                      <w:szCs w:val="20"/>
                    </w:rPr>
                    <w:id w:val="1587041787"/>
                    <w:placeholder>
                      <w:docPart w:val="11F2FDE5D0198A48A438F521DFA81328"/>
                    </w:placeholder>
                    <w:showingPlcHdr/>
                  </w:sdtPr>
                  <w:sdtEndPr/>
                  <w:sdtContent>
                    <w:p w14:paraId="08DB8F8D" w14:textId="77777777" w:rsidR="009D45FE" w:rsidRPr="00CD6609" w:rsidRDefault="009D45FE" w:rsidP="009D45FE">
                      <w:pPr>
                        <w:shd w:val="clear" w:color="auto" w:fill="FFFFFF" w:themeFill="background1"/>
                        <w:ind w:left="0"/>
                        <w:rPr>
                          <w:szCs w:val="20"/>
                        </w:rPr>
                      </w:pPr>
                      <w:r w:rsidRPr="00CD6609">
                        <w:rPr>
                          <w:rStyle w:val="PlaceholderText"/>
                        </w:rPr>
                        <w:t>Click or tap here to enter text.</w:t>
                      </w:r>
                    </w:p>
                  </w:sdtContent>
                </w:sdt>
              </w:tc>
            </w:tr>
          </w:tbl>
          <w:p w14:paraId="39880DC1" w14:textId="77777777" w:rsidR="009D45FE" w:rsidRPr="00CD6609" w:rsidRDefault="009D45FE" w:rsidP="0030055C">
            <w:pPr>
              <w:shd w:val="clear" w:color="auto" w:fill="FFFFFF" w:themeFill="background1"/>
              <w:ind w:left="0"/>
              <w:rPr>
                <w:szCs w:val="20"/>
              </w:rPr>
            </w:pPr>
          </w:p>
        </w:tc>
      </w:tr>
      <w:tr w:rsidR="009D45FE" w:rsidRPr="00CD6609" w14:paraId="3E0923A6" w14:textId="77777777" w:rsidTr="007C7CA4">
        <w:trPr>
          <w:trHeight w:val="366"/>
        </w:trPr>
        <w:tc>
          <w:tcPr>
            <w:tcW w:w="2486" w:type="pct"/>
            <w:gridSpan w:val="3"/>
            <w:shd w:val="clear" w:color="auto" w:fill="F2F2F2" w:themeFill="background1" w:themeFillShade="F2"/>
            <w:tcMar>
              <w:top w:w="60" w:type="dxa"/>
              <w:left w:w="120" w:type="dxa"/>
              <w:bottom w:w="60" w:type="dxa"/>
              <w:right w:w="60" w:type="dxa"/>
            </w:tcMar>
          </w:tcPr>
          <w:p w14:paraId="3277901D" w14:textId="29E1DCC6" w:rsidR="006B1BD7" w:rsidRPr="00CD6609" w:rsidRDefault="006B2411" w:rsidP="006B1BD7">
            <w:pPr>
              <w:ind w:left="0"/>
              <w:jc w:val="center"/>
              <w:rPr>
                <w:b/>
                <w:bCs/>
                <w:szCs w:val="20"/>
              </w:rPr>
            </w:pPr>
            <w:r w:rsidRPr="00CD6609">
              <w:rPr>
                <w:b/>
                <w:bCs/>
                <w:szCs w:val="20"/>
              </w:rPr>
              <w:t>*</w:t>
            </w:r>
            <w:r w:rsidR="006E08E8" w:rsidRPr="00CD6609">
              <w:rPr>
                <w:b/>
                <w:bCs/>
                <w:szCs w:val="20"/>
              </w:rPr>
              <w:t>Description Of Issue And/or Opportunity</w:t>
            </w:r>
          </w:p>
          <w:p w14:paraId="773707A9" w14:textId="1F73A46C" w:rsidR="006B1BD7" w:rsidRPr="00CD6609" w:rsidRDefault="006B1BD7" w:rsidP="006B1BD7">
            <w:pPr>
              <w:ind w:left="0"/>
              <w:jc w:val="center"/>
              <w:rPr>
                <w:b/>
                <w:bCs/>
                <w:szCs w:val="20"/>
              </w:rPr>
            </w:pPr>
            <w:r w:rsidRPr="00CD6609">
              <w:rPr>
                <w:i/>
                <w:iCs/>
                <w:sz w:val="14"/>
                <w:szCs w:val="14"/>
              </w:rPr>
              <w:t>Describe the issue, nonconformance, or opportunity. Include specification reference(s) and requirement(s) not met. Use bullet points for multiple items.</w:t>
            </w:r>
          </w:p>
        </w:tc>
        <w:tc>
          <w:tcPr>
            <w:tcW w:w="2514" w:type="pct"/>
            <w:gridSpan w:val="3"/>
            <w:shd w:val="clear" w:color="auto" w:fill="F2F2F2" w:themeFill="background1" w:themeFillShade="F2"/>
          </w:tcPr>
          <w:p w14:paraId="219C96C0" w14:textId="2141FF70" w:rsidR="006B1BD7" w:rsidRPr="00CD6609" w:rsidRDefault="006B2411" w:rsidP="006B1BD7">
            <w:pPr>
              <w:ind w:left="0"/>
              <w:jc w:val="center"/>
              <w:rPr>
                <w:b/>
                <w:bCs/>
                <w:szCs w:val="20"/>
              </w:rPr>
            </w:pPr>
            <w:r w:rsidRPr="00CD6609">
              <w:rPr>
                <w:b/>
                <w:bCs/>
                <w:szCs w:val="20"/>
              </w:rPr>
              <w:t>*</w:t>
            </w:r>
            <w:r w:rsidR="006E08E8" w:rsidRPr="00CD6609">
              <w:rPr>
                <w:b/>
                <w:bCs/>
                <w:szCs w:val="20"/>
              </w:rPr>
              <w:t xml:space="preserve">Proposed Solution </w:t>
            </w:r>
            <w:r w:rsidR="00543ABF" w:rsidRPr="00CD6609">
              <w:rPr>
                <w:b/>
                <w:bCs/>
                <w:szCs w:val="20"/>
              </w:rPr>
              <w:t>and</w:t>
            </w:r>
            <w:r w:rsidR="006E08E8" w:rsidRPr="00CD6609">
              <w:rPr>
                <w:b/>
                <w:bCs/>
                <w:szCs w:val="20"/>
              </w:rPr>
              <w:t xml:space="preserve"> Justification</w:t>
            </w:r>
          </w:p>
          <w:p w14:paraId="3D674685" w14:textId="0F500551" w:rsidR="006B1BD7" w:rsidRPr="00CD6609" w:rsidRDefault="006B1BD7" w:rsidP="00291A9A">
            <w:pPr>
              <w:ind w:left="0"/>
              <w:jc w:val="center"/>
              <w:rPr>
                <w:i/>
                <w:iCs/>
                <w:szCs w:val="20"/>
              </w:rPr>
            </w:pPr>
            <w:r w:rsidRPr="00CD6609">
              <w:rPr>
                <w:i/>
                <w:iCs/>
                <w:sz w:val="14"/>
                <w:szCs w:val="14"/>
              </w:rPr>
              <w:t>Describe the proposed solution/change and technical justification. Include impact if NOT approved</w:t>
            </w:r>
          </w:p>
        </w:tc>
      </w:tr>
      <w:tr w:rsidR="009D45FE" w:rsidRPr="00CD6609" w14:paraId="32BC913B" w14:textId="77777777" w:rsidTr="007C7CA4">
        <w:trPr>
          <w:trHeight w:val="1487"/>
        </w:trPr>
        <w:tc>
          <w:tcPr>
            <w:tcW w:w="2486" w:type="pct"/>
            <w:gridSpan w:val="3"/>
            <w:shd w:val="clear" w:color="auto" w:fill="FFFFFF" w:themeFill="background1"/>
            <w:tcMar>
              <w:top w:w="60" w:type="dxa"/>
              <w:left w:w="120" w:type="dxa"/>
              <w:bottom w:w="60" w:type="dxa"/>
              <w:right w:w="60" w:type="dxa"/>
            </w:tcMar>
          </w:tcPr>
          <w:sdt>
            <w:sdtPr>
              <w:rPr>
                <w:b/>
                <w:bCs/>
                <w:szCs w:val="20"/>
              </w:rPr>
              <w:id w:val="-1929269971"/>
              <w:placeholder>
                <w:docPart w:val="DefaultPlaceholder_-1854013440"/>
              </w:placeholder>
              <w:showingPlcHdr/>
            </w:sdtPr>
            <w:sdtEndPr/>
            <w:sdtContent>
              <w:p w14:paraId="6BD11900" w14:textId="77777777" w:rsidR="006B1BD7" w:rsidRDefault="001B4B86" w:rsidP="006B1BD7">
                <w:pPr>
                  <w:ind w:left="0"/>
                  <w:rPr>
                    <w:b/>
                    <w:bCs/>
                    <w:szCs w:val="20"/>
                  </w:rPr>
                </w:pPr>
                <w:r w:rsidRPr="00CD6609">
                  <w:rPr>
                    <w:rStyle w:val="PlaceholderText"/>
                  </w:rPr>
                  <w:t>Click or tap here to enter text.</w:t>
                </w:r>
              </w:p>
            </w:sdtContent>
          </w:sdt>
          <w:p w14:paraId="6D50E6D9" w14:textId="77777777" w:rsidR="00160A21" w:rsidRDefault="00160A21" w:rsidP="006B1BD7">
            <w:pPr>
              <w:ind w:left="0"/>
              <w:rPr>
                <w:b/>
                <w:bCs/>
                <w:szCs w:val="20"/>
              </w:rPr>
            </w:pPr>
          </w:p>
          <w:p w14:paraId="620D3005" w14:textId="77777777" w:rsidR="00160A21" w:rsidRDefault="00160A21" w:rsidP="006B1BD7">
            <w:pPr>
              <w:ind w:left="0"/>
              <w:rPr>
                <w:b/>
                <w:bCs/>
                <w:szCs w:val="20"/>
              </w:rPr>
            </w:pPr>
          </w:p>
          <w:p w14:paraId="2FD03386" w14:textId="77777777" w:rsidR="00160A21" w:rsidRDefault="00160A21" w:rsidP="006B1BD7">
            <w:pPr>
              <w:ind w:left="0"/>
              <w:rPr>
                <w:b/>
                <w:bCs/>
                <w:szCs w:val="20"/>
              </w:rPr>
            </w:pPr>
          </w:p>
          <w:p w14:paraId="2664E2AC" w14:textId="77777777" w:rsidR="000403A7" w:rsidRDefault="000403A7" w:rsidP="006B1BD7">
            <w:pPr>
              <w:ind w:left="0"/>
              <w:rPr>
                <w:b/>
                <w:bCs/>
                <w:szCs w:val="20"/>
              </w:rPr>
            </w:pPr>
          </w:p>
          <w:p w14:paraId="660952DA" w14:textId="06B00773" w:rsidR="000403A7" w:rsidRPr="00CD6609" w:rsidRDefault="000403A7" w:rsidP="006B1BD7">
            <w:pPr>
              <w:ind w:left="0"/>
              <w:rPr>
                <w:b/>
                <w:bCs/>
                <w:szCs w:val="20"/>
              </w:rPr>
            </w:pPr>
          </w:p>
        </w:tc>
        <w:sdt>
          <w:sdtPr>
            <w:rPr>
              <w:b/>
              <w:bCs/>
              <w:szCs w:val="20"/>
            </w:rPr>
            <w:id w:val="-895362376"/>
            <w:placeholder>
              <w:docPart w:val="DefaultPlaceholder_-1854013440"/>
            </w:placeholder>
            <w:showingPlcHdr/>
          </w:sdtPr>
          <w:sdtEndPr/>
          <w:sdtContent>
            <w:tc>
              <w:tcPr>
                <w:tcW w:w="2514" w:type="pct"/>
                <w:gridSpan w:val="3"/>
                <w:shd w:val="clear" w:color="auto" w:fill="FFFFFF" w:themeFill="background1"/>
              </w:tcPr>
              <w:p w14:paraId="29E78A97" w14:textId="16411CC8" w:rsidR="006B1BD7" w:rsidRPr="00CD6609" w:rsidRDefault="006B1BD7" w:rsidP="006B1BD7">
                <w:pPr>
                  <w:ind w:left="0"/>
                  <w:rPr>
                    <w:b/>
                    <w:bCs/>
                    <w:szCs w:val="20"/>
                  </w:rPr>
                </w:pPr>
                <w:r w:rsidRPr="00CD6609">
                  <w:rPr>
                    <w:rStyle w:val="PlaceholderText"/>
                  </w:rPr>
                  <w:t>Click or tap here to enter text.</w:t>
                </w:r>
              </w:p>
            </w:tc>
          </w:sdtContent>
        </w:sdt>
      </w:tr>
      <w:tr w:rsidR="007E34D3" w:rsidRPr="00CD6609" w14:paraId="4CEBD659" w14:textId="77777777" w:rsidTr="007C7CA4">
        <w:trPr>
          <w:trHeight w:val="389"/>
        </w:trPr>
        <w:tc>
          <w:tcPr>
            <w:tcW w:w="2486" w:type="pct"/>
            <w:gridSpan w:val="3"/>
            <w:shd w:val="clear" w:color="auto" w:fill="F2F2F2" w:themeFill="background1" w:themeFillShade="F2"/>
            <w:tcMar>
              <w:top w:w="60" w:type="dxa"/>
              <w:left w:w="120" w:type="dxa"/>
              <w:bottom w:w="60" w:type="dxa"/>
              <w:right w:w="60" w:type="dxa"/>
            </w:tcMar>
          </w:tcPr>
          <w:p w14:paraId="6E323889" w14:textId="1DC6B53F" w:rsidR="007E34D3" w:rsidRPr="00CD6609" w:rsidRDefault="00F640D3" w:rsidP="00146213">
            <w:pPr>
              <w:ind w:left="0"/>
              <w:jc w:val="center"/>
              <w:rPr>
                <w:b/>
                <w:bCs/>
                <w:szCs w:val="20"/>
              </w:rPr>
            </w:pPr>
            <w:r>
              <w:rPr>
                <w:b/>
                <w:bCs/>
                <w:szCs w:val="20"/>
              </w:rPr>
              <w:t>*</w:t>
            </w:r>
            <w:r w:rsidR="007E34D3">
              <w:rPr>
                <w:b/>
                <w:bCs/>
                <w:szCs w:val="20"/>
              </w:rPr>
              <w:t>Cost Impact</w:t>
            </w:r>
          </w:p>
        </w:tc>
        <w:tc>
          <w:tcPr>
            <w:tcW w:w="2514" w:type="pct"/>
            <w:gridSpan w:val="3"/>
            <w:shd w:val="clear" w:color="auto" w:fill="F2F2F2" w:themeFill="background1" w:themeFillShade="F2"/>
          </w:tcPr>
          <w:p w14:paraId="748F555F" w14:textId="14A51FEE" w:rsidR="007E34D3" w:rsidRDefault="00F640D3" w:rsidP="00146213">
            <w:pPr>
              <w:ind w:left="0"/>
              <w:jc w:val="center"/>
              <w:rPr>
                <w:b/>
                <w:bCs/>
                <w:szCs w:val="20"/>
              </w:rPr>
            </w:pPr>
            <w:r>
              <w:rPr>
                <w:b/>
                <w:bCs/>
                <w:szCs w:val="20"/>
              </w:rPr>
              <w:t>*</w:t>
            </w:r>
            <w:r w:rsidR="002120B7" w:rsidRPr="002120B7">
              <w:rPr>
                <w:b/>
                <w:bCs/>
                <w:szCs w:val="20"/>
              </w:rPr>
              <w:t>Validation/Verification Plan</w:t>
            </w:r>
          </w:p>
          <w:p w14:paraId="17AFC380" w14:textId="3C2B4E34" w:rsidR="002120B7" w:rsidRPr="002120B7" w:rsidRDefault="002120B7" w:rsidP="002120B7">
            <w:pPr>
              <w:ind w:left="0"/>
              <w:jc w:val="center"/>
              <w:rPr>
                <w:i/>
                <w:iCs/>
                <w:szCs w:val="20"/>
              </w:rPr>
            </w:pPr>
            <w:r w:rsidRPr="00543ABF">
              <w:rPr>
                <w:i/>
                <w:iCs/>
                <w:sz w:val="14"/>
                <w:szCs w:val="15"/>
              </w:rPr>
              <w:t>Describe how the change/deviation will be validated (e.g., First Article Inspection, dimensional inspection, testing per [spec], witness testing by AV, etc.)</w:t>
            </w:r>
          </w:p>
        </w:tc>
      </w:tr>
      <w:tr w:rsidR="007E34D3" w:rsidRPr="00CD6609" w14:paraId="3FF056C7" w14:textId="77777777" w:rsidTr="007C7CA4">
        <w:trPr>
          <w:trHeight w:val="1487"/>
        </w:trPr>
        <w:tc>
          <w:tcPr>
            <w:tcW w:w="2486" w:type="pct"/>
            <w:gridSpan w:val="3"/>
            <w:shd w:val="clear" w:color="auto" w:fill="FFFFFF" w:themeFill="background1"/>
            <w:tcMar>
              <w:top w:w="60" w:type="dxa"/>
              <w:left w:w="120" w:type="dxa"/>
              <w:bottom w:w="60" w:type="dxa"/>
              <w:right w:w="60" w:type="dxa"/>
            </w:tcMar>
          </w:tcPr>
          <w:p w14:paraId="5D8A549D" w14:textId="56FA1808" w:rsidR="00146213" w:rsidRPr="00146213" w:rsidRDefault="00637977" w:rsidP="00146213">
            <w:pPr>
              <w:ind w:left="0"/>
              <w:rPr>
                <w:szCs w:val="20"/>
              </w:rPr>
            </w:pPr>
            <w:sdt>
              <w:sdtPr>
                <w:rPr>
                  <w:szCs w:val="20"/>
                </w:rPr>
                <w:id w:val="-1885096511"/>
                <w14:checkbox>
                  <w14:checked w14:val="0"/>
                  <w14:checkedState w14:val="2612" w14:font="MS Gothic"/>
                  <w14:uncheckedState w14:val="2610" w14:font="MS Gothic"/>
                </w14:checkbox>
              </w:sdtPr>
              <w:sdtEndPr/>
              <w:sdtContent>
                <w:r w:rsidR="00146213">
                  <w:rPr>
                    <w:rFonts w:ascii="MS Gothic" w:eastAsia="MS Gothic" w:hAnsi="MS Gothic" w:hint="eastAsia"/>
                    <w:szCs w:val="20"/>
                  </w:rPr>
                  <w:t>☐</w:t>
                </w:r>
              </w:sdtContent>
            </w:sdt>
            <w:r w:rsidR="00146213">
              <w:rPr>
                <w:szCs w:val="20"/>
              </w:rPr>
              <w:t xml:space="preserve"> </w:t>
            </w:r>
            <w:r w:rsidR="00146213" w:rsidRPr="00146213">
              <w:rPr>
                <w:szCs w:val="20"/>
              </w:rPr>
              <w:t>No cost impact</w:t>
            </w:r>
          </w:p>
          <w:p w14:paraId="1EDCF716" w14:textId="40384D75" w:rsidR="00146213" w:rsidRPr="00146213" w:rsidRDefault="00637977" w:rsidP="00146213">
            <w:pPr>
              <w:ind w:left="0"/>
              <w:rPr>
                <w:szCs w:val="20"/>
              </w:rPr>
            </w:pPr>
            <w:sdt>
              <w:sdtPr>
                <w:rPr>
                  <w:szCs w:val="20"/>
                </w:rPr>
                <w:id w:val="900021356"/>
                <w14:checkbox>
                  <w14:checked w14:val="0"/>
                  <w14:checkedState w14:val="2612" w14:font="MS Gothic"/>
                  <w14:uncheckedState w14:val="2610" w14:font="MS Gothic"/>
                </w14:checkbox>
              </w:sdtPr>
              <w:sdtEndPr/>
              <w:sdtContent>
                <w:r w:rsidR="00146213">
                  <w:rPr>
                    <w:rFonts w:ascii="MS Gothic" w:eastAsia="MS Gothic" w:hAnsi="MS Gothic" w:hint="eastAsia"/>
                    <w:szCs w:val="20"/>
                  </w:rPr>
                  <w:t>☐</w:t>
                </w:r>
              </w:sdtContent>
            </w:sdt>
            <w:r w:rsidR="00146213">
              <w:rPr>
                <w:szCs w:val="20"/>
              </w:rPr>
              <w:t xml:space="preserve"> </w:t>
            </w:r>
            <w:r w:rsidR="00146213" w:rsidRPr="00146213">
              <w:rPr>
                <w:szCs w:val="20"/>
              </w:rPr>
              <w:t xml:space="preserve">Cost increase (specify): </w:t>
            </w:r>
            <w:sdt>
              <w:sdtPr>
                <w:rPr>
                  <w:szCs w:val="20"/>
                </w:rPr>
                <w:id w:val="756182122"/>
                <w:placeholder>
                  <w:docPart w:val="DefaultPlaceholder_-1854013440"/>
                </w:placeholder>
                <w:showingPlcHdr/>
              </w:sdtPr>
              <w:sdtEndPr/>
              <w:sdtContent>
                <w:r w:rsidR="00146213" w:rsidRPr="00EF4649">
                  <w:rPr>
                    <w:rStyle w:val="PlaceholderText"/>
                  </w:rPr>
                  <w:t>Click or tap here to enter text.</w:t>
                </w:r>
              </w:sdtContent>
            </w:sdt>
          </w:p>
          <w:p w14:paraId="1DFFB7A0" w14:textId="11350530" w:rsidR="00146213" w:rsidRPr="00146213" w:rsidRDefault="00637977" w:rsidP="00146213">
            <w:pPr>
              <w:ind w:left="0"/>
              <w:rPr>
                <w:szCs w:val="20"/>
              </w:rPr>
            </w:pPr>
            <w:sdt>
              <w:sdtPr>
                <w:rPr>
                  <w:szCs w:val="20"/>
                </w:rPr>
                <w:id w:val="664751087"/>
                <w14:checkbox>
                  <w14:checked w14:val="0"/>
                  <w14:checkedState w14:val="2612" w14:font="MS Gothic"/>
                  <w14:uncheckedState w14:val="2610" w14:font="MS Gothic"/>
                </w14:checkbox>
              </w:sdtPr>
              <w:sdtEndPr/>
              <w:sdtContent>
                <w:r w:rsidR="00146213">
                  <w:rPr>
                    <w:rFonts w:ascii="MS Gothic" w:eastAsia="MS Gothic" w:hAnsi="MS Gothic" w:hint="eastAsia"/>
                    <w:szCs w:val="20"/>
                  </w:rPr>
                  <w:t>☐</w:t>
                </w:r>
              </w:sdtContent>
            </w:sdt>
            <w:r w:rsidR="00146213">
              <w:rPr>
                <w:szCs w:val="20"/>
              </w:rPr>
              <w:t xml:space="preserve"> </w:t>
            </w:r>
            <w:r w:rsidR="00146213" w:rsidRPr="00146213">
              <w:rPr>
                <w:szCs w:val="20"/>
              </w:rPr>
              <w:t>Cost decrease (specify):</w:t>
            </w:r>
            <w:r w:rsidR="00146213">
              <w:rPr>
                <w:szCs w:val="20"/>
              </w:rPr>
              <w:t xml:space="preserve"> </w:t>
            </w:r>
            <w:sdt>
              <w:sdtPr>
                <w:rPr>
                  <w:szCs w:val="20"/>
                </w:rPr>
                <w:id w:val="774450869"/>
                <w:placeholder>
                  <w:docPart w:val="DefaultPlaceholder_-1854013440"/>
                </w:placeholder>
                <w:showingPlcHdr/>
              </w:sdtPr>
              <w:sdtEndPr/>
              <w:sdtContent>
                <w:r w:rsidR="00146213" w:rsidRPr="00EF4649">
                  <w:rPr>
                    <w:rStyle w:val="PlaceholderText"/>
                  </w:rPr>
                  <w:t>Click or tap here to enter text.</w:t>
                </w:r>
              </w:sdtContent>
            </w:sdt>
          </w:p>
          <w:p w14:paraId="3A33F7F8" w14:textId="2E43B612" w:rsidR="007E34D3" w:rsidRPr="00CD6609" w:rsidRDefault="00637977" w:rsidP="00146213">
            <w:pPr>
              <w:ind w:left="0"/>
              <w:rPr>
                <w:b/>
                <w:bCs/>
                <w:szCs w:val="20"/>
              </w:rPr>
            </w:pPr>
            <w:sdt>
              <w:sdtPr>
                <w:rPr>
                  <w:szCs w:val="20"/>
                </w:rPr>
                <w:id w:val="-1748557883"/>
                <w14:checkbox>
                  <w14:checked w14:val="0"/>
                  <w14:checkedState w14:val="2612" w14:font="MS Gothic"/>
                  <w14:uncheckedState w14:val="2610" w14:font="MS Gothic"/>
                </w14:checkbox>
              </w:sdtPr>
              <w:sdtEndPr/>
              <w:sdtContent>
                <w:r w:rsidR="00146213">
                  <w:rPr>
                    <w:rFonts w:ascii="MS Gothic" w:eastAsia="MS Gothic" w:hAnsi="MS Gothic" w:hint="eastAsia"/>
                    <w:szCs w:val="20"/>
                  </w:rPr>
                  <w:t>☐</w:t>
                </w:r>
              </w:sdtContent>
            </w:sdt>
            <w:r w:rsidR="00146213">
              <w:rPr>
                <w:szCs w:val="20"/>
              </w:rPr>
              <w:t xml:space="preserve"> </w:t>
            </w:r>
            <w:r w:rsidR="00146213" w:rsidRPr="00146213">
              <w:rPr>
                <w:szCs w:val="20"/>
              </w:rPr>
              <w:t>Tooling/NRE required (specify):</w:t>
            </w:r>
            <w:r w:rsidR="00146213">
              <w:rPr>
                <w:szCs w:val="20"/>
              </w:rPr>
              <w:t xml:space="preserve"> </w:t>
            </w:r>
            <w:sdt>
              <w:sdtPr>
                <w:rPr>
                  <w:szCs w:val="20"/>
                </w:rPr>
                <w:id w:val="1766656141"/>
                <w:placeholder>
                  <w:docPart w:val="DefaultPlaceholder_-1854013440"/>
                </w:placeholder>
                <w:showingPlcHdr/>
              </w:sdtPr>
              <w:sdtEndPr/>
              <w:sdtContent>
                <w:r w:rsidR="00146213" w:rsidRPr="00EF4649">
                  <w:rPr>
                    <w:rStyle w:val="PlaceholderText"/>
                  </w:rPr>
                  <w:t>Click or tap here to enter text.</w:t>
                </w:r>
              </w:sdtContent>
            </w:sdt>
          </w:p>
        </w:tc>
        <w:sdt>
          <w:sdtPr>
            <w:rPr>
              <w:b/>
              <w:bCs/>
              <w:szCs w:val="20"/>
            </w:rPr>
            <w:id w:val="-121313021"/>
            <w:placeholder>
              <w:docPart w:val="DefaultPlaceholder_-1854013440"/>
            </w:placeholder>
            <w:showingPlcHdr/>
          </w:sdtPr>
          <w:sdtEndPr/>
          <w:sdtContent>
            <w:tc>
              <w:tcPr>
                <w:tcW w:w="2514" w:type="pct"/>
                <w:gridSpan w:val="3"/>
                <w:shd w:val="clear" w:color="auto" w:fill="FFFFFF" w:themeFill="background1"/>
              </w:tcPr>
              <w:p w14:paraId="76BCB172" w14:textId="43D006FD" w:rsidR="007E34D3" w:rsidRPr="00CD6609" w:rsidRDefault="00F640D3" w:rsidP="006B1BD7">
                <w:pPr>
                  <w:ind w:left="0"/>
                  <w:rPr>
                    <w:b/>
                    <w:bCs/>
                    <w:szCs w:val="20"/>
                  </w:rPr>
                </w:pPr>
                <w:r w:rsidRPr="00EF4649">
                  <w:rPr>
                    <w:rStyle w:val="PlaceholderText"/>
                  </w:rPr>
                  <w:t>Click or tap here to enter text.</w:t>
                </w:r>
              </w:p>
            </w:tc>
          </w:sdtContent>
        </w:sdt>
      </w:tr>
      <w:tr w:rsidR="009D45FE" w:rsidRPr="00CD6609" w14:paraId="7F150C67" w14:textId="77777777" w:rsidTr="007C7CA4">
        <w:trPr>
          <w:trHeight w:val="537"/>
        </w:trPr>
        <w:tc>
          <w:tcPr>
            <w:tcW w:w="2486" w:type="pct"/>
            <w:gridSpan w:val="3"/>
            <w:shd w:val="clear" w:color="auto" w:fill="F2F2F2" w:themeFill="background1" w:themeFillShade="F2"/>
            <w:tcMar>
              <w:top w:w="60" w:type="dxa"/>
              <w:left w:w="120" w:type="dxa"/>
              <w:bottom w:w="60" w:type="dxa"/>
              <w:right w:w="60" w:type="dxa"/>
            </w:tcMar>
          </w:tcPr>
          <w:p w14:paraId="247C8B3A" w14:textId="7BF12082" w:rsidR="003825AD" w:rsidRPr="00CD6609" w:rsidRDefault="006B2411" w:rsidP="00291A9A">
            <w:pPr>
              <w:ind w:left="0"/>
              <w:jc w:val="center"/>
              <w:rPr>
                <w:b/>
                <w:bCs/>
                <w:szCs w:val="20"/>
              </w:rPr>
            </w:pPr>
            <w:r w:rsidRPr="00CD6609">
              <w:rPr>
                <w:b/>
                <w:bCs/>
                <w:szCs w:val="20"/>
              </w:rPr>
              <w:lastRenderedPageBreak/>
              <w:t>Updates Required</w:t>
            </w:r>
          </w:p>
          <w:p w14:paraId="39D6F896" w14:textId="1B5229CC" w:rsidR="00291A9A" w:rsidRPr="00CD6609" w:rsidRDefault="00291A9A" w:rsidP="00291A9A">
            <w:pPr>
              <w:ind w:left="0"/>
              <w:jc w:val="center"/>
              <w:rPr>
                <w:i/>
                <w:iCs/>
                <w:szCs w:val="20"/>
              </w:rPr>
            </w:pPr>
            <w:r w:rsidRPr="00CD6609">
              <w:rPr>
                <w:i/>
                <w:iCs/>
                <w:sz w:val="14"/>
                <w:szCs w:val="14"/>
              </w:rPr>
              <w:t>Identify all drawings, specs, BOMs, SOPs, or test procedures requiring revision. List document number, title, and nature of change.</w:t>
            </w:r>
          </w:p>
        </w:tc>
        <w:tc>
          <w:tcPr>
            <w:tcW w:w="2514" w:type="pct"/>
            <w:gridSpan w:val="3"/>
            <w:shd w:val="clear" w:color="auto" w:fill="F2F2F2" w:themeFill="background1" w:themeFillShade="F2"/>
          </w:tcPr>
          <w:p w14:paraId="6EF0549F" w14:textId="1AEF8596" w:rsidR="003825AD" w:rsidRPr="00CD6609" w:rsidRDefault="006B2411" w:rsidP="000C6203">
            <w:pPr>
              <w:ind w:left="0"/>
              <w:jc w:val="center"/>
              <w:rPr>
                <w:b/>
                <w:bCs/>
                <w:szCs w:val="20"/>
              </w:rPr>
            </w:pPr>
            <w:r w:rsidRPr="00CD6609">
              <w:rPr>
                <w:b/>
                <w:bCs/>
                <w:szCs w:val="20"/>
              </w:rPr>
              <w:t>Attachments</w:t>
            </w:r>
          </w:p>
          <w:p w14:paraId="08BABDEE" w14:textId="3A8B6664" w:rsidR="00291A9A" w:rsidRPr="00CD6609" w:rsidRDefault="000C6203" w:rsidP="000C6203">
            <w:pPr>
              <w:ind w:left="0"/>
              <w:jc w:val="center"/>
              <w:rPr>
                <w:i/>
                <w:iCs/>
                <w:szCs w:val="20"/>
              </w:rPr>
            </w:pPr>
            <w:r w:rsidRPr="00CD6609">
              <w:rPr>
                <w:i/>
                <w:iCs/>
                <w:sz w:val="14"/>
                <w:szCs w:val="14"/>
              </w:rPr>
              <w:t>List all reference attachments (redlined drawings, test reports, photos, ECOs, software release notes, CA records, etc.)</w:t>
            </w:r>
          </w:p>
        </w:tc>
      </w:tr>
      <w:tr w:rsidR="009D45FE" w:rsidRPr="00CD6609" w14:paraId="46B98495" w14:textId="77777777" w:rsidTr="007C7CA4">
        <w:trPr>
          <w:trHeight w:val="1730"/>
        </w:trPr>
        <w:sdt>
          <w:sdtPr>
            <w:rPr>
              <w:szCs w:val="20"/>
            </w:rPr>
            <w:id w:val="900564970"/>
            <w:placeholder>
              <w:docPart w:val="DefaultPlaceholder_-1854013440"/>
            </w:placeholder>
            <w:showingPlcHdr/>
          </w:sdtPr>
          <w:sdtEndPr/>
          <w:sdtContent>
            <w:tc>
              <w:tcPr>
                <w:tcW w:w="2486" w:type="pct"/>
                <w:gridSpan w:val="3"/>
                <w:shd w:val="clear" w:color="auto" w:fill="FFFFFF" w:themeFill="background1"/>
                <w:tcMar>
                  <w:top w:w="60" w:type="dxa"/>
                  <w:left w:w="120" w:type="dxa"/>
                  <w:bottom w:w="60" w:type="dxa"/>
                  <w:right w:w="60" w:type="dxa"/>
                </w:tcMar>
              </w:tcPr>
              <w:p w14:paraId="6FCA8BF1" w14:textId="34429D45" w:rsidR="003825AD" w:rsidRPr="00CD6609" w:rsidRDefault="001B4B86" w:rsidP="006B1BD7">
                <w:pPr>
                  <w:ind w:left="0"/>
                  <w:rPr>
                    <w:szCs w:val="20"/>
                  </w:rPr>
                </w:pPr>
                <w:r w:rsidRPr="00CD6609">
                  <w:rPr>
                    <w:rStyle w:val="PlaceholderText"/>
                  </w:rPr>
                  <w:t>Click or tap here to enter text.</w:t>
                </w:r>
              </w:p>
            </w:tc>
          </w:sdtContent>
        </w:sdt>
        <w:sdt>
          <w:sdtPr>
            <w:id w:val="2106460965"/>
            <w:placeholder>
              <w:docPart w:val="DefaultPlaceholder_-1854013440"/>
            </w:placeholder>
            <w:showingPlcHdr/>
          </w:sdtPr>
          <w:sdtEndPr/>
          <w:sdtContent>
            <w:tc>
              <w:tcPr>
                <w:tcW w:w="2514" w:type="pct"/>
                <w:gridSpan w:val="3"/>
                <w:shd w:val="clear" w:color="auto" w:fill="FFFFFF" w:themeFill="background1"/>
              </w:tcPr>
              <w:p w14:paraId="0108B94E" w14:textId="698676E4" w:rsidR="003825AD" w:rsidRPr="00CD6609" w:rsidRDefault="006E4968" w:rsidP="006E4968">
                <w:pPr>
                  <w:ind w:left="0"/>
                </w:pPr>
                <w:r w:rsidRPr="00CD6609">
                  <w:rPr>
                    <w:rStyle w:val="PlaceholderText"/>
                  </w:rPr>
                  <w:t>Click or tap here to enter text.</w:t>
                </w:r>
              </w:p>
            </w:tc>
          </w:sdtContent>
        </w:sdt>
      </w:tr>
      <w:tr w:rsidR="00065095" w:rsidRPr="00CD6609" w14:paraId="77A97DD1" w14:textId="77777777" w:rsidTr="00065095">
        <w:trPr>
          <w:trHeight w:val="537"/>
        </w:trPr>
        <w:tc>
          <w:tcPr>
            <w:tcW w:w="5000" w:type="pct"/>
            <w:gridSpan w:val="6"/>
            <w:tcBorders>
              <w:top w:val="single" w:sz="4" w:space="0" w:color="auto"/>
              <w:left w:val="single" w:sz="4" w:space="0" w:color="auto"/>
              <w:bottom w:val="single" w:sz="4" w:space="0" w:color="auto"/>
              <w:right w:val="single" w:sz="4" w:space="0" w:color="auto"/>
            </w:tcBorders>
            <w:shd w:val="clear" w:color="auto" w:fill="161718" w:themeFill="text1"/>
            <w:tcMar>
              <w:top w:w="60" w:type="dxa"/>
              <w:left w:w="120" w:type="dxa"/>
              <w:bottom w:w="60" w:type="dxa"/>
              <w:right w:w="60" w:type="dxa"/>
            </w:tcMar>
          </w:tcPr>
          <w:p w14:paraId="3A15F6CA" w14:textId="53BC342F" w:rsidR="00065095" w:rsidRPr="00CD6609" w:rsidRDefault="00065095" w:rsidP="00745E6B">
            <w:pPr>
              <w:ind w:left="0"/>
              <w:rPr>
                <w:rFonts w:ascii="Segoe UI Symbol" w:eastAsia="Arial" w:hAnsi="Segoe UI Symbol" w:cs="Segoe UI Symbol"/>
                <w:b/>
                <w:bCs/>
                <w:color w:val="C00000"/>
                <w:szCs w:val="20"/>
              </w:rPr>
            </w:pPr>
            <w:r w:rsidRPr="00CD6609">
              <w:rPr>
                <w:rFonts w:eastAsia="Arial"/>
                <w:b/>
                <w:bCs/>
                <w:color w:val="FF733B" w:themeColor="accent6"/>
                <w:sz w:val="22"/>
              </w:rPr>
              <w:t xml:space="preserve">3 </w:t>
            </w:r>
            <w:r w:rsidRPr="00CD6609">
              <w:rPr>
                <w:rFonts w:eastAsia="Arial"/>
                <w:b/>
                <w:bCs/>
                <w:color w:val="FFFFFF"/>
                <w:sz w:val="22"/>
              </w:rPr>
              <w:t>CONTAINMENT &amp; AFFECTED PRODUCT STATUS</w:t>
            </w:r>
          </w:p>
        </w:tc>
      </w:tr>
      <w:tr w:rsidR="009D45FE" w:rsidRPr="00CD6609" w14:paraId="581BC0DE" w14:textId="77777777" w:rsidTr="009D45FE">
        <w:trPr>
          <w:trHeight w:val="537"/>
        </w:trPr>
        <w:tc>
          <w:tcPr>
            <w:tcW w:w="5000" w:type="pct"/>
            <w:gridSpan w:val="6"/>
            <w:tcBorders>
              <w:top w:val="single" w:sz="4" w:space="0" w:color="auto"/>
              <w:left w:val="single" w:sz="4" w:space="0" w:color="auto"/>
              <w:bottom w:val="single" w:sz="4" w:space="0" w:color="auto"/>
              <w:right w:val="single" w:sz="4" w:space="0" w:color="auto"/>
            </w:tcBorders>
            <w:shd w:val="clear" w:color="auto" w:fill="FFE2D7" w:themeFill="accent6" w:themeFillTint="33"/>
            <w:tcMar>
              <w:top w:w="60" w:type="dxa"/>
              <w:left w:w="120" w:type="dxa"/>
              <w:bottom w:w="60" w:type="dxa"/>
              <w:right w:w="60" w:type="dxa"/>
            </w:tcMar>
          </w:tcPr>
          <w:p w14:paraId="2755E6B5" w14:textId="65AB4C5A" w:rsidR="00745E6B" w:rsidRPr="00CD6609" w:rsidRDefault="00745E6B" w:rsidP="00745E6B">
            <w:pPr>
              <w:ind w:left="0"/>
              <w:rPr>
                <w:rFonts w:eastAsia="Arial"/>
                <w:b/>
                <w:bCs/>
                <w:color w:val="auto"/>
                <w:szCs w:val="20"/>
              </w:rPr>
            </w:pPr>
            <w:proofErr w:type="gramStart"/>
            <w:r w:rsidRPr="00CD6609">
              <w:rPr>
                <w:rFonts w:ascii="Segoe UI Symbol" w:eastAsia="Arial" w:hAnsi="Segoe UI Symbol" w:cs="Segoe UI Symbol"/>
                <w:b/>
                <w:bCs/>
                <w:color w:val="C00000"/>
                <w:szCs w:val="20"/>
              </w:rPr>
              <w:t>⚠</w:t>
            </w:r>
            <w:r w:rsidRPr="00CD6609">
              <w:rPr>
                <w:rFonts w:eastAsia="Arial"/>
                <w:b/>
                <w:bCs/>
                <w:color w:val="C00000"/>
                <w:szCs w:val="20"/>
              </w:rPr>
              <w:t xml:space="preserve">  </w:t>
            </w:r>
            <w:r w:rsidR="00291790" w:rsidRPr="00CD6609">
              <w:rPr>
                <w:rFonts w:eastAsia="Arial"/>
                <w:b/>
                <w:bCs/>
                <w:color w:val="auto"/>
                <w:szCs w:val="20"/>
              </w:rPr>
              <w:t>*</w:t>
            </w:r>
            <w:proofErr w:type="gramEnd"/>
            <w:r w:rsidRPr="00CD6609">
              <w:rPr>
                <w:rFonts w:eastAsia="Arial"/>
                <w:b/>
                <w:bCs/>
                <w:color w:val="auto"/>
                <w:szCs w:val="20"/>
              </w:rPr>
              <w:t xml:space="preserve">Has any affected product already been delivered to AV?  </w:t>
            </w:r>
          </w:p>
          <w:p w14:paraId="258071F1" w14:textId="1EBB64BF" w:rsidR="00745E6B" w:rsidRPr="00CD6609" w:rsidRDefault="00637977" w:rsidP="00745E6B">
            <w:pPr>
              <w:ind w:left="0"/>
              <w:rPr>
                <w:color w:val="auto"/>
              </w:rPr>
            </w:pPr>
            <w:sdt>
              <w:sdtPr>
                <w:rPr>
                  <w:rFonts w:eastAsia="Arial"/>
                  <w:color w:val="auto"/>
                  <w:sz w:val="19"/>
                  <w:szCs w:val="19"/>
                </w:rPr>
                <w:id w:val="1002939324"/>
                <w14:checkbox>
                  <w14:checked w14:val="0"/>
                  <w14:checkedState w14:val="2612" w14:font="MS Gothic"/>
                  <w14:uncheckedState w14:val="2610" w14:font="MS Gothic"/>
                </w14:checkbox>
              </w:sdtPr>
              <w:sdtEndPr/>
              <w:sdtContent>
                <w:r w:rsidR="00745E6B" w:rsidRPr="00CD6609">
                  <w:rPr>
                    <w:rFonts w:ascii="Segoe UI Symbol" w:eastAsia="MS Gothic" w:hAnsi="Segoe UI Symbol" w:cs="Segoe UI Symbol"/>
                    <w:color w:val="auto"/>
                    <w:sz w:val="19"/>
                    <w:szCs w:val="19"/>
                  </w:rPr>
                  <w:t>☐</w:t>
                </w:r>
              </w:sdtContent>
            </w:sdt>
            <w:r w:rsidR="00745E6B" w:rsidRPr="00CD6609">
              <w:rPr>
                <w:rFonts w:eastAsia="Arial"/>
                <w:color w:val="auto"/>
                <w:sz w:val="19"/>
                <w:szCs w:val="19"/>
              </w:rPr>
              <w:t xml:space="preserve"> Yes   </w:t>
            </w:r>
            <w:sdt>
              <w:sdtPr>
                <w:rPr>
                  <w:rFonts w:eastAsia="Arial"/>
                  <w:color w:val="auto"/>
                  <w:sz w:val="19"/>
                  <w:szCs w:val="19"/>
                </w:rPr>
                <w:id w:val="-472287414"/>
                <w14:checkbox>
                  <w14:checked w14:val="0"/>
                  <w14:checkedState w14:val="2612" w14:font="MS Gothic"/>
                  <w14:uncheckedState w14:val="2610" w14:font="MS Gothic"/>
                </w14:checkbox>
              </w:sdtPr>
              <w:sdtEndPr/>
              <w:sdtContent>
                <w:r w:rsidR="00745E6B" w:rsidRPr="00CD6609">
                  <w:rPr>
                    <w:rFonts w:ascii="Segoe UI Symbol" w:eastAsia="MS Gothic" w:hAnsi="Segoe UI Symbol" w:cs="Segoe UI Symbol"/>
                    <w:color w:val="auto"/>
                    <w:sz w:val="19"/>
                    <w:szCs w:val="19"/>
                  </w:rPr>
                  <w:t>☐</w:t>
                </w:r>
              </w:sdtContent>
            </w:sdt>
            <w:r w:rsidR="00745E6B" w:rsidRPr="00CD6609">
              <w:rPr>
                <w:rFonts w:eastAsia="Arial"/>
                <w:color w:val="auto"/>
                <w:sz w:val="19"/>
                <w:szCs w:val="19"/>
              </w:rPr>
              <w:t xml:space="preserve"> No   </w:t>
            </w:r>
            <w:sdt>
              <w:sdtPr>
                <w:rPr>
                  <w:rFonts w:eastAsia="Arial"/>
                  <w:color w:val="auto"/>
                  <w:sz w:val="19"/>
                  <w:szCs w:val="19"/>
                </w:rPr>
                <w:id w:val="818087915"/>
                <w14:checkbox>
                  <w14:checked w14:val="0"/>
                  <w14:checkedState w14:val="2612" w14:font="MS Gothic"/>
                  <w14:uncheckedState w14:val="2610" w14:font="MS Gothic"/>
                </w14:checkbox>
              </w:sdtPr>
              <w:sdtEndPr/>
              <w:sdtContent>
                <w:r w:rsidR="00745E6B" w:rsidRPr="00CD6609">
                  <w:rPr>
                    <w:rFonts w:ascii="Segoe UI Symbol" w:eastAsia="MS Gothic" w:hAnsi="Segoe UI Symbol" w:cs="Segoe UI Symbol"/>
                    <w:color w:val="auto"/>
                    <w:sz w:val="19"/>
                    <w:szCs w:val="19"/>
                  </w:rPr>
                  <w:t>☐</w:t>
                </w:r>
              </w:sdtContent>
            </w:sdt>
            <w:r w:rsidR="00745E6B" w:rsidRPr="00CD6609">
              <w:rPr>
                <w:rFonts w:eastAsia="Arial"/>
                <w:color w:val="auto"/>
                <w:sz w:val="19"/>
                <w:szCs w:val="19"/>
              </w:rPr>
              <w:t xml:space="preserve"> Unknown </w:t>
            </w:r>
            <w:r w:rsidR="00735C2D" w:rsidRPr="00CD6609">
              <w:rPr>
                <w:rFonts w:eastAsia="Arial"/>
                <w:color w:val="auto"/>
                <w:sz w:val="19"/>
                <w:szCs w:val="19"/>
              </w:rPr>
              <w:t>(</w:t>
            </w:r>
            <w:r w:rsidR="00745E6B" w:rsidRPr="00CD6609">
              <w:rPr>
                <w:rFonts w:eastAsia="Arial"/>
                <w:color w:val="auto"/>
                <w:sz w:val="19"/>
                <w:szCs w:val="19"/>
              </w:rPr>
              <w:t>under investigation</w:t>
            </w:r>
            <w:r w:rsidR="00735C2D" w:rsidRPr="00CD6609">
              <w:rPr>
                <w:rFonts w:eastAsia="Arial"/>
                <w:color w:val="auto"/>
                <w:sz w:val="19"/>
                <w:szCs w:val="19"/>
              </w:rPr>
              <w:t>)</w:t>
            </w:r>
          </w:p>
          <w:p w14:paraId="7FC23297" w14:textId="4B9FE944" w:rsidR="00745E6B" w:rsidRPr="00CD6609" w:rsidRDefault="00745E6B" w:rsidP="00745E6B">
            <w:pPr>
              <w:ind w:left="0"/>
            </w:pPr>
            <w:r w:rsidRPr="00CD6609">
              <w:rPr>
                <w:rFonts w:eastAsia="Arial"/>
                <w:b/>
                <w:bCs/>
                <w:color w:val="auto"/>
                <w:sz w:val="16"/>
                <w:szCs w:val="16"/>
              </w:rPr>
              <w:t xml:space="preserve">If Yes or Unknown: </w:t>
            </w:r>
            <w:r w:rsidRPr="00CD6609">
              <w:rPr>
                <w:rFonts w:eastAsia="Arial"/>
                <w:color w:val="auto"/>
                <w:sz w:val="16"/>
                <w:szCs w:val="16"/>
              </w:rPr>
              <w:t>A Notification of Escapement (NOE) must be submitted to AV immediately and concurrently with this request; do not wait for this request to be dispositioned before submitting the NOE.</w:t>
            </w:r>
          </w:p>
        </w:tc>
      </w:tr>
      <w:tr w:rsidR="009D45FE" w:rsidRPr="00CD6609" w14:paraId="25C19D30" w14:textId="77777777" w:rsidTr="007C7CA4">
        <w:trPr>
          <w:trHeight w:val="537"/>
        </w:trPr>
        <w:tc>
          <w:tcPr>
            <w:tcW w:w="248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60" w:type="dxa"/>
              <w:left w:w="120" w:type="dxa"/>
              <w:bottom w:w="60" w:type="dxa"/>
              <w:right w:w="60" w:type="dxa"/>
            </w:tcMar>
          </w:tcPr>
          <w:p w14:paraId="6100F2D5" w14:textId="298D2211" w:rsidR="001B4B86" w:rsidRPr="00CD6609" w:rsidRDefault="00E54979" w:rsidP="00BF557B">
            <w:pPr>
              <w:ind w:left="0"/>
              <w:rPr>
                <w:b/>
                <w:bCs/>
                <w:szCs w:val="20"/>
              </w:rPr>
            </w:pPr>
            <w:r w:rsidRPr="00CD6609">
              <w:rPr>
                <w:b/>
                <w:bCs/>
                <w:szCs w:val="20"/>
              </w:rPr>
              <w:t>*</w:t>
            </w:r>
            <w:r w:rsidR="002E50DE" w:rsidRPr="00CD6609">
              <w:rPr>
                <w:b/>
                <w:bCs/>
                <w:szCs w:val="20"/>
              </w:rPr>
              <w:t>Are products in the field and/or inventory affected by this change?</w:t>
            </w:r>
          </w:p>
        </w:tc>
        <w:tc>
          <w:tcPr>
            <w:tcW w:w="251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70BC1A" w14:textId="5E9C1D94" w:rsidR="001B4B86" w:rsidRPr="00CD6609" w:rsidRDefault="00637977" w:rsidP="00BF557B">
            <w:pPr>
              <w:ind w:left="0"/>
            </w:pPr>
            <w:sdt>
              <w:sdtPr>
                <w:id w:val="-248977874"/>
                <w14:checkbox>
                  <w14:checked w14:val="0"/>
                  <w14:checkedState w14:val="2612" w14:font="MS Gothic"/>
                  <w14:uncheckedState w14:val="2610" w14:font="MS Gothic"/>
                </w14:checkbox>
              </w:sdtPr>
              <w:sdtEndPr/>
              <w:sdtContent>
                <w:r w:rsidR="001B4B86" w:rsidRPr="00CD6609">
                  <w:rPr>
                    <w:rFonts w:ascii="Segoe UI Symbol" w:eastAsia="MS Gothic" w:hAnsi="Segoe UI Symbol" w:cs="Segoe UI Symbol"/>
                  </w:rPr>
                  <w:t>☐</w:t>
                </w:r>
              </w:sdtContent>
            </w:sdt>
            <w:r w:rsidR="001B4B86" w:rsidRPr="00CD6609">
              <w:t xml:space="preserve"> Yes</w:t>
            </w:r>
          </w:p>
          <w:p w14:paraId="0BED32C6" w14:textId="77777777" w:rsidR="001B4B86" w:rsidRPr="00CD6609" w:rsidRDefault="00637977" w:rsidP="00BF557B">
            <w:pPr>
              <w:ind w:left="0"/>
            </w:pPr>
            <w:sdt>
              <w:sdtPr>
                <w:id w:val="1033468339"/>
                <w14:checkbox>
                  <w14:checked w14:val="0"/>
                  <w14:checkedState w14:val="2612" w14:font="MS Gothic"/>
                  <w14:uncheckedState w14:val="2610" w14:font="MS Gothic"/>
                </w14:checkbox>
              </w:sdtPr>
              <w:sdtEndPr/>
              <w:sdtContent>
                <w:r w:rsidR="001B4B86" w:rsidRPr="00CD6609">
                  <w:rPr>
                    <w:rFonts w:ascii="Segoe UI Symbol" w:hAnsi="Segoe UI Symbol" w:cs="Segoe UI Symbol"/>
                  </w:rPr>
                  <w:t>☐</w:t>
                </w:r>
              </w:sdtContent>
            </w:sdt>
            <w:r w:rsidR="001B4B86" w:rsidRPr="00CD6609">
              <w:t xml:space="preserve"> No</w:t>
            </w:r>
          </w:p>
        </w:tc>
      </w:tr>
      <w:tr w:rsidR="009D45FE" w:rsidRPr="00CD6609" w14:paraId="68958996" w14:textId="77777777" w:rsidTr="007C7CA4">
        <w:trPr>
          <w:trHeight w:val="537"/>
        </w:trPr>
        <w:tc>
          <w:tcPr>
            <w:tcW w:w="248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60" w:type="dxa"/>
              <w:left w:w="120" w:type="dxa"/>
              <w:bottom w:w="60" w:type="dxa"/>
              <w:right w:w="60" w:type="dxa"/>
            </w:tcMar>
          </w:tcPr>
          <w:p w14:paraId="0FB80A50" w14:textId="2660B920" w:rsidR="001B4B86" w:rsidRPr="00CD6609" w:rsidRDefault="00E54979" w:rsidP="001B4B86">
            <w:pPr>
              <w:ind w:left="0"/>
              <w:rPr>
                <w:b/>
                <w:bCs/>
                <w:szCs w:val="20"/>
              </w:rPr>
            </w:pPr>
            <w:r w:rsidRPr="00CD6609">
              <w:rPr>
                <w:b/>
                <w:bCs/>
                <w:szCs w:val="20"/>
              </w:rPr>
              <w:t>*</w:t>
            </w:r>
            <w:r w:rsidR="002E50DE" w:rsidRPr="00CD6609">
              <w:rPr>
                <w:b/>
                <w:bCs/>
                <w:szCs w:val="20"/>
              </w:rPr>
              <w:t>Do the previous released versions/revisions have an impact on product safety?</w:t>
            </w:r>
          </w:p>
        </w:tc>
        <w:tc>
          <w:tcPr>
            <w:tcW w:w="251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706AAB" w14:textId="460BC40E" w:rsidR="001B4B86" w:rsidRPr="00CD6609" w:rsidRDefault="00637977" w:rsidP="00BF557B">
            <w:pPr>
              <w:ind w:left="0"/>
            </w:pPr>
            <w:sdt>
              <w:sdtPr>
                <w:id w:val="272675719"/>
                <w14:checkbox>
                  <w14:checked w14:val="0"/>
                  <w14:checkedState w14:val="2612" w14:font="MS Gothic"/>
                  <w14:uncheckedState w14:val="2610" w14:font="MS Gothic"/>
                </w14:checkbox>
              </w:sdtPr>
              <w:sdtEndPr/>
              <w:sdtContent>
                <w:r w:rsidR="001B4B86" w:rsidRPr="00CD6609">
                  <w:rPr>
                    <w:rFonts w:ascii="Segoe UI Symbol" w:eastAsia="MS Gothic" w:hAnsi="Segoe UI Symbol" w:cs="Segoe UI Symbol"/>
                  </w:rPr>
                  <w:t>☐</w:t>
                </w:r>
              </w:sdtContent>
            </w:sdt>
            <w:r w:rsidR="001B4B86" w:rsidRPr="00CD6609">
              <w:t xml:space="preserve"> Yes</w:t>
            </w:r>
          </w:p>
          <w:p w14:paraId="487C6E05" w14:textId="45846B0D" w:rsidR="001B4B86" w:rsidRPr="00CD6609" w:rsidRDefault="00637977" w:rsidP="00BF557B">
            <w:pPr>
              <w:ind w:left="0"/>
            </w:pPr>
            <w:sdt>
              <w:sdtPr>
                <w:id w:val="-780103115"/>
                <w14:checkbox>
                  <w14:checked w14:val="0"/>
                  <w14:checkedState w14:val="2612" w14:font="MS Gothic"/>
                  <w14:uncheckedState w14:val="2610" w14:font="MS Gothic"/>
                </w14:checkbox>
              </w:sdtPr>
              <w:sdtEndPr/>
              <w:sdtContent>
                <w:r w:rsidR="001B4B86" w:rsidRPr="00CD6609">
                  <w:rPr>
                    <w:rFonts w:ascii="Segoe UI Symbol" w:hAnsi="Segoe UI Symbol" w:cs="Segoe UI Symbol"/>
                  </w:rPr>
                  <w:t>☐</w:t>
                </w:r>
              </w:sdtContent>
            </w:sdt>
            <w:r w:rsidR="001B4B86" w:rsidRPr="00CD6609">
              <w:t xml:space="preserve"> No</w:t>
            </w:r>
          </w:p>
        </w:tc>
      </w:tr>
      <w:tr w:rsidR="009D45FE" w:rsidRPr="00CD6609" w14:paraId="690AD895" w14:textId="77777777" w:rsidTr="009D45FE">
        <w:tblPrEx>
          <w:tblCellMar>
            <w:left w:w="10" w:type="dxa"/>
            <w:right w:w="10" w:type="dxa"/>
          </w:tblCellMar>
          <w:tblLook w:val="04A0" w:firstRow="1" w:lastRow="0" w:firstColumn="1" w:lastColumn="0" w:noHBand="0" w:noVBand="1"/>
        </w:tblPrEx>
        <w:tc>
          <w:tcPr>
            <w:tcW w:w="5000" w:type="pct"/>
            <w:gridSpan w:val="6"/>
            <w:shd w:val="clear" w:color="auto" w:fill="F2F2F2" w:themeFill="background1" w:themeFillShade="F2"/>
            <w:tcMar>
              <w:top w:w="90" w:type="dxa"/>
              <w:left w:w="120" w:type="dxa"/>
              <w:bottom w:w="90" w:type="dxa"/>
              <w:right w:w="60" w:type="dxa"/>
            </w:tcMar>
          </w:tcPr>
          <w:p w14:paraId="6D3A1A2B" w14:textId="2CFA733A" w:rsidR="00EC30B6" w:rsidRPr="00CD6609" w:rsidRDefault="00EC30B6" w:rsidP="00EC30B6">
            <w:pPr>
              <w:ind w:left="0"/>
              <w:rPr>
                <w:rFonts w:eastAsia="Arial"/>
                <w:b/>
                <w:bCs/>
                <w:color w:val="C00000"/>
                <w:szCs w:val="20"/>
              </w:rPr>
            </w:pPr>
            <w:r w:rsidRPr="00CD6609">
              <w:rPr>
                <w:rFonts w:eastAsia="Arial"/>
                <w:b/>
                <w:bCs/>
                <w:color w:val="C00000"/>
                <w:szCs w:val="20"/>
              </w:rPr>
              <w:t xml:space="preserve">Why containment matters: </w:t>
            </w:r>
            <w:r w:rsidRPr="00CD6609">
              <w:rPr>
                <w:rFonts w:eastAsia="Arial"/>
                <w:szCs w:val="20"/>
              </w:rPr>
              <w:t xml:space="preserve">Identifying and segregating all affected </w:t>
            </w:r>
            <w:proofErr w:type="gramStart"/>
            <w:r w:rsidRPr="00CD6609">
              <w:rPr>
                <w:rFonts w:eastAsia="Arial"/>
                <w:szCs w:val="20"/>
              </w:rPr>
              <w:t>product</w:t>
            </w:r>
            <w:proofErr w:type="gramEnd"/>
            <w:r w:rsidRPr="00CD6609">
              <w:rPr>
                <w:rFonts w:eastAsia="Arial"/>
                <w:szCs w:val="20"/>
              </w:rPr>
              <w:t xml:space="preserve"> (at your facility, at sub-tiers, and at AV) prevents nonconforming material from escaping into assembly or delivery. Containment must be established before this request can be evaluated. For Change Requests where no nonconformance exists, mark all fields N/A.</w:t>
            </w:r>
          </w:p>
        </w:tc>
      </w:tr>
      <w:tr w:rsidR="009D45FE" w:rsidRPr="00CD6609" w14:paraId="2EDC9331" w14:textId="77777777" w:rsidTr="00E54979">
        <w:tblPrEx>
          <w:tblCellMar>
            <w:left w:w="10" w:type="dxa"/>
            <w:right w:w="10" w:type="dxa"/>
          </w:tblCellMar>
          <w:tblLook w:val="04A0" w:firstRow="1" w:lastRow="0" w:firstColumn="1" w:lastColumn="0" w:noHBand="0" w:noVBand="1"/>
        </w:tblPrEx>
        <w:tc>
          <w:tcPr>
            <w:tcW w:w="5000" w:type="pct"/>
            <w:gridSpan w:val="6"/>
            <w:shd w:val="clear" w:color="auto" w:fill="F2F2F2" w:themeFill="background1" w:themeFillShade="F2"/>
            <w:tcMar>
              <w:top w:w="60" w:type="dxa"/>
              <w:left w:w="120" w:type="dxa"/>
              <w:bottom w:w="60" w:type="dxa"/>
              <w:right w:w="60" w:type="dxa"/>
            </w:tcMar>
          </w:tcPr>
          <w:p w14:paraId="7B1D51EB" w14:textId="6422233B" w:rsidR="00EC30B6" w:rsidRPr="00CD6609" w:rsidRDefault="00E54979" w:rsidP="00EC30B6">
            <w:pPr>
              <w:ind w:left="0"/>
              <w:jc w:val="center"/>
              <w:rPr>
                <w:b/>
                <w:bCs/>
              </w:rPr>
            </w:pPr>
            <w:r w:rsidRPr="00CD6609">
              <w:rPr>
                <w:b/>
                <w:bCs/>
              </w:rPr>
              <w:t>*Identify all affected hardware to confirm containment activities</w:t>
            </w:r>
          </w:p>
        </w:tc>
      </w:tr>
      <w:tr w:rsidR="009D45FE" w:rsidRPr="00CD6609" w14:paraId="4328514E" w14:textId="77777777" w:rsidTr="00637977">
        <w:tblPrEx>
          <w:tblCellMar>
            <w:left w:w="10" w:type="dxa"/>
            <w:right w:w="10" w:type="dxa"/>
          </w:tblCellMar>
          <w:tblLook w:val="04A0" w:firstRow="1" w:lastRow="0" w:firstColumn="1" w:lastColumn="0" w:noHBand="0" w:noVBand="1"/>
        </w:tblPrEx>
        <w:trPr>
          <w:trHeight w:val="3287"/>
        </w:trPr>
        <w:tc>
          <w:tcPr>
            <w:tcW w:w="5000" w:type="pct"/>
            <w:gridSpan w:val="6"/>
            <w:shd w:val="clear" w:color="auto" w:fill="FFFFFF" w:themeFill="background1"/>
            <w:tcMar>
              <w:top w:w="60" w:type="dxa"/>
              <w:left w:w="120" w:type="dxa"/>
              <w:bottom w:w="60" w:type="dxa"/>
              <w:right w:w="60" w:type="dxa"/>
            </w:tcMar>
          </w:tcPr>
          <w:tbl>
            <w:tblPr>
              <w:tblStyle w:val="TableGrid"/>
              <w:tblpPr w:leftFromText="180" w:rightFromText="180" w:vertAnchor="text" w:horzAnchor="margin" w:tblpY="212"/>
              <w:tblOverlap w:val="never"/>
              <w:tblW w:w="5000" w:type="pct"/>
              <w:tblBorders>
                <w:top w:val="single" w:sz="4" w:space="0" w:color="CBCAD0" w:themeColor="background2"/>
                <w:left w:val="single" w:sz="4" w:space="0" w:color="CBCAD0" w:themeColor="background2"/>
                <w:bottom w:val="single" w:sz="4" w:space="0" w:color="CBCAD0" w:themeColor="background2"/>
                <w:right w:val="single" w:sz="4" w:space="0" w:color="CBCAD0" w:themeColor="background2"/>
                <w:insideH w:val="single" w:sz="4" w:space="0" w:color="CBCAD0" w:themeColor="background2"/>
                <w:insideV w:val="single" w:sz="4" w:space="0" w:color="CBCAD0" w:themeColor="background2"/>
              </w:tblBorders>
              <w:tblLook w:val="04A0" w:firstRow="1" w:lastRow="0" w:firstColumn="1" w:lastColumn="0" w:noHBand="0" w:noVBand="1"/>
            </w:tblPr>
            <w:tblGrid>
              <w:gridCol w:w="3355"/>
              <w:gridCol w:w="1258"/>
              <w:gridCol w:w="1174"/>
              <w:gridCol w:w="1297"/>
              <w:gridCol w:w="1199"/>
              <w:gridCol w:w="1293"/>
            </w:tblGrid>
            <w:tr w:rsidR="005D3AE4" w:rsidRPr="00CD6609" w14:paraId="568DE115" w14:textId="77777777" w:rsidTr="005D3AE4">
              <w:trPr>
                <w:trHeight w:val="432"/>
              </w:trPr>
              <w:tc>
                <w:tcPr>
                  <w:tcW w:w="1752" w:type="pct"/>
                  <w:shd w:val="clear" w:color="auto" w:fill="F2F2F2" w:themeFill="background1" w:themeFillShade="F2"/>
                  <w:vAlign w:val="center"/>
                </w:tcPr>
                <w:p w14:paraId="33179403" w14:textId="77777777" w:rsidR="005D3AE4" w:rsidRPr="00CD6609" w:rsidRDefault="005D3AE4" w:rsidP="00EC30B6">
                  <w:pPr>
                    <w:ind w:left="0"/>
                    <w:jc w:val="center"/>
                    <w:rPr>
                      <w:b/>
                      <w:bCs/>
                      <w:sz w:val="16"/>
                      <w:szCs w:val="16"/>
                    </w:rPr>
                  </w:pPr>
                </w:p>
              </w:tc>
              <w:tc>
                <w:tcPr>
                  <w:tcW w:w="657" w:type="pct"/>
                  <w:shd w:val="clear" w:color="auto" w:fill="F2F2F2" w:themeFill="background1" w:themeFillShade="F2"/>
                  <w:vAlign w:val="center"/>
                </w:tcPr>
                <w:p w14:paraId="2A960FCE" w14:textId="6F4C097A" w:rsidR="005D3AE4" w:rsidRPr="00CD6609" w:rsidRDefault="005D3AE4" w:rsidP="00EC30B6">
                  <w:pPr>
                    <w:ind w:left="0"/>
                    <w:jc w:val="center"/>
                    <w:rPr>
                      <w:b/>
                      <w:bCs/>
                      <w:sz w:val="16"/>
                      <w:szCs w:val="16"/>
                    </w:rPr>
                  </w:pPr>
                  <w:r w:rsidRPr="00CD6609">
                    <w:rPr>
                      <w:b/>
                      <w:bCs/>
                      <w:sz w:val="16"/>
                      <w:szCs w:val="16"/>
                    </w:rPr>
                    <w:t>Sub tier Stock</w:t>
                  </w:r>
                </w:p>
              </w:tc>
              <w:tc>
                <w:tcPr>
                  <w:tcW w:w="613" w:type="pct"/>
                  <w:shd w:val="clear" w:color="auto" w:fill="F2F2F2" w:themeFill="background1" w:themeFillShade="F2"/>
                  <w:vAlign w:val="center"/>
                </w:tcPr>
                <w:p w14:paraId="59E92E12" w14:textId="77777777" w:rsidR="005D3AE4" w:rsidRPr="00CD6609" w:rsidRDefault="005D3AE4" w:rsidP="00EC30B6">
                  <w:pPr>
                    <w:ind w:left="0"/>
                    <w:jc w:val="center"/>
                    <w:rPr>
                      <w:b/>
                      <w:bCs/>
                      <w:sz w:val="16"/>
                      <w:szCs w:val="16"/>
                    </w:rPr>
                  </w:pPr>
                  <w:r w:rsidRPr="00CD6609">
                    <w:rPr>
                      <w:b/>
                      <w:bCs/>
                      <w:sz w:val="16"/>
                      <w:szCs w:val="16"/>
                    </w:rPr>
                    <w:t>Sub-tier WIP</w:t>
                  </w:r>
                </w:p>
              </w:tc>
              <w:tc>
                <w:tcPr>
                  <w:tcW w:w="677" w:type="pct"/>
                  <w:shd w:val="clear" w:color="auto" w:fill="F2F2F2" w:themeFill="background1" w:themeFillShade="F2"/>
                  <w:vAlign w:val="center"/>
                </w:tcPr>
                <w:p w14:paraId="61995961" w14:textId="77777777" w:rsidR="005D3AE4" w:rsidRPr="00CD6609" w:rsidRDefault="005D3AE4" w:rsidP="00EC30B6">
                  <w:pPr>
                    <w:ind w:left="0"/>
                    <w:jc w:val="center"/>
                    <w:rPr>
                      <w:b/>
                      <w:bCs/>
                      <w:sz w:val="16"/>
                      <w:szCs w:val="16"/>
                    </w:rPr>
                  </w:pPr>
                  <w:r w:rsidRPr="00CD6609">
                    <w:rPr>
                      <w:rFonts w:eastAsia="Arial"/>
                      <w:b/>
                      <w:bCs/>
                      <w:sz w:val="16"/>
                      <w:szCs w:val="16"/>
                    </w:rPr>
                    <w:t>Supplier Stock</w:t>
                  </w:r>
                </w:p>
              </w:tc>
              <w:tc>
                <w:tcPr>
                  <w:tcW w:w="626" w:type="pct"/>
                  <w:shd w:val="clear" w:color="auto" w:fill="F2F2F2" w:themeFill="background1" w:themeFillShade="F2"/>
                  <w:vAlign w:val="center"/>
                </w:tcPr>
                <w:p w14:paraId="5306CD35" w14:textId="77777777" w:rsidR="005D3AE4" w:rsidRPr="00CD6609" w:rsidRDefault="005D3AE4" w:rsidP="00EC30B6">
                  <w:pPr>
                    <w:ind w:left="0"/>
                    <w:jc w:val="center"/>
                    <w:rPr>
                      <w:sz w:val="16"/>
                      <w:szCs w:val="16"/>
                    </w:rPr>
                  </w:pPr>
                  <w:r w:rsidRPr="00CD6609">
                    <w:rPr>
                      <w:rFonts w:eastAsia="Arial"/>
                      <w:b/>
                      <w:bCs/>
                      <w:sz w:val="16"/>
                      <w:szCs w:val="16"/>
                    </w:rPr>
                    <w:t>Supplier WIP</w:t>
                  </w:r>
                </w:p>
              </w:tc>
              <w:tc>
                <w:tcPr>
                  <w:tcW w:w="676" w:type="pct"/>
                  <w:shd w:val="clear" w:color="auto" w:fill="F2F2F2" w:themeFill="background1" w:themeFillShade="F2"/>
                  <w:vAlign w:val="center"/>
                </w:tcPr>
                <w:p w14:paraId="307E7DBF" w14:textId="77777777" w:rsidR="005D3AE4" w:rsidRPr="00CD6609" w:rsidRDefault="005D3AE4" w:rsidP="00EC30B6">
                  <w:pPr>
                    <w:ind w:left="0"/>
                    <w:jc w:val="center"/>
                    <w:rPr>
                      <w:sz w:val="16"/>
                      <w:szCs w:val="16"/>
                    </w:rPr>
                  </w:pPr>
                  <w:r w:rsidRPr="00CD6609">
                    <w:rPr>
                      <w:rFonts w:eastAsia="Arial"/>
                      <w:b/>
                      <w:bCs/>
                      <w:sz w:val="16"/>
                      <w:szCs w:val="16"/>
                    </w:rPr>
                    <w:t>Shipped to AV</w:t>
                  </w:r>
                </w:p>
              </w:tc>
            </w:tr>
            <w:tr w:rsidR="005D3AE4" w:rsidRPr="00CD6609" w14:paraId="77AF57ED" w14:textId="77777777" w:rsidTr="005D3AE4">
              <w:trPr>
                <w:trHeight w:val="432"/>
              </w:trPr>
              <w:tc>
                <w:tcPr>
                  <w:tcW w:w="1752" w:type="pct"/>
                  <w:shd w:val="clear" w:color="auto" w:fill="F2F2F2" w:themeFill="background1" w:themeFillShade="F2"/>
                  <w:vAlign w:val="center"/>
                </w:tcPr>
                <w:p w14:paraId="507D682D" w14:textId="109A2CAA" w:rsidR="005D3AE4" w:rsidRPr="00CD6609" w:rsidRDefault="005D3AE4" w:rsidP="00EC30B6">
                  <w:pPr>
                    <w:ind w:left="0"/>
                    <w:jc w:val="center"/>
                    <w:rPr>
                      <w:b/>
                      <w:bCs/>
                      <w:sz w:val="16"/>
                      <w:szCs w:val="16"/>
                    </w:rPr>
                  </w:pPr>
                  <w:r w:rsidRPr="00CD6609">
                    <w:rPr>
                      <w:b/>
                      <w:bCs/>
                      <w:sz w:val="16"/>
                      <w:szCs w:val="16"/>
                    </w:rPr>
                    <w:t>Part Number</w:t>
                  </w:r>
                </w:p>
              </w:tc>
              <w:tc>
                <w:tcPr>
                  <w:tcW w:w="657" w:type="pct"/>
                  <w:vAlign w:val="center"/>
                </w:tcPr>
                <w:p w14:paraId="761255FE" w14:textId="77777777" w:rsidR="005D3AE4" w:rsidRPr="00CD6609" w:rsidRDefault="005D3AE4" w:rsidP="00EC30B6">
                  <w:pPr>
                    <w:ind w:left="0"/>
                    <w:jc w:val="center"/>
                    <w:rPr>
                      <w:sz w:val="16"/>
                      <w:szCs w:val="16"/>
                    </w:rPr>
                  </w:pPr>
                </w:p>
              </w:tc>
              <w:tc>
                <w:tcPr>
                  <w:tcW w:w="613" w:type="pct"/>
                  <w:vAlign w:val="center"/>
                </w:tcPr>
                <w:p w14:paraId="3879F4B3" w14:textId="77777777" w:rsidR="005D3AE4" w:rsidRPr="00CD6609" w:rsidRDefault="005D3AE4" w:rsidP="00EC30B6">
                  <w:pPr>
                    <w:ind w:left="0"/>
                    <w:jc w:val="center"/>
                    <w:rPr>
                      <w:sz w:val="16"/>
                      <w:szCs w:val="16"/>
                    </w:rPr>
                  </w:pPr>
                </w:p>
              </w:tc>
              <w:tc>
                <w:tcPr>
                  <w:tcW w:w="677" w:type="pct"/>
                  <w:vAlign w:val="center"/>
                </w:tcPr>
                <w:p w14:paraId="39AD416F" w14:textId="77777777" w:rsidR="005D3AE4" w:rsidRPr="00CD6609" w:rsidRDefault="005D3AE4" w:rsidP="00EC30B6">
                  <w:pPr>
                    <w:ind w:left="0"/>
                    <w:jc w:val="center"/>
                    <w:rPr>
                      <w:sz w:val="16"/>
                      <w:szCs w:val="16"/>
                    </w:rPr>
                  </w:pPr>
                </w:p>
              </w:tc>
              <w:tc>
                <w:tcPr>
                  <w:tcW w:w="626" w:type="pct"/>
                  <w:vAlign w:val="center"/>
                </w:tcPr>
                <w:p w14:paraId="46B400F6" w14:textId="77777777" w:rsidR="005D3AE4" w:rsidRPr="00CD6609" w:rsidRDefault="005D3AE4" w:rsidP="00EC30B6">
                  <w:pPr>
                    <w:ind w:left="0"/>
                    <w:jc w:val="center"/>
                    <w:rPr>
                      <w:sz w:val="16"/>
                      <w:szCs w:val="16"/>
                    </w:rPr>
                  </w:pPr>
                </w:p>
              </w:tc>
              <w:tc>
                <w:tcPr>
                  <w:tcW w:w="676" w:type="pct"/>
                  <w:vAlign w:val="center"/>
                </w:tcPr>
                <w:p w14:paraId="454EB62B" w14:textId="77777777" w:rsidR="005D3AE4" w:rsidRPr="00CD6609" w:rsidRDefault="005D3AE4" w:rsidP="00EC30B6">
                  <w:pPr>
                    <w:ind w:left="0"/>
                    <w:jc w:val="center"/>
                    <w:rPr>
                      <w:sz w:val="16"/>
                      <w:szCs w:val="16"/>
                    </w:rPr>
                  </w:pPr>
                </w:p>
              </w:tc>
            </w:tr>
            <w:tr w:rsidR="005D3AE4" w:rsidRPr="00CD6609" w14:paraId="36117C2F" w14:textId="77777777" w:rsidTr="005D3AE4">
              <w:trPr>
                <w:trHeight w:val="432"/>
              </w:trPr>
              <w:tc>
                <w:tcPr>
                  <w:tcW w:w="1752" w:type="pct"/>
                  <w:shd w:val="clear" w:color="auto" w:fill="F2F2F2" w:themeFill="background1" w:themeFillShade="F2"/>
                  <w:vAlign w:val="center"/>
                </w:tcPr>
                <w:p w14:paraId="10CF7E0F" w14:textId="77777777" w:rsidR="005D3AE4" w:rsidRPr="00CD6609" w:rsidRDefault="005D3AE4" w:rsidP="00EC30B6">
                  <w:pPr>
                    <w:ind w:left="0"/>
                    <w:jc w:val="center"/>
                    <w:rPr>
                      <w:b/>
                      <w:bCs/>
                      <w:sz w:val="16"/>
                      <w:szCs w:val="16"/>
                    </w:rPr>
                  </w:pPr>
                  <w:r w:rsidRPr="00CD6609">
                    <w:rPr>
                      <w:b/>
                      <w:bCs/>
                      <w:sz w:val="16"/>
                      <w:szCs w:val="16"/>
                    </w:rPr>
                    <w:t>QTY</w:t>
                  </w:r>
                </w:p>
              </w:tc>
              <w:tc>
                <w:tcPr>
                  <w:tcW w:w="657" w:type="pct"/>
                  <w:vAlign w:val="center"/>
                </w:tcPr>
                <w:p w14:paraId="0323CA9D" w14:textId="77777777" w:rsidR="005D3AE4" w:rsidRPr="00CD6609" w:rsidRDefault="005D3AE4" w:rsidP="00EC30B6">
                  <w:pPr>
                    <w:ind w:left="0"/>
                    <w:jc w:val="center"/>
                    <w:rPr>
                      <w:sz w:val="16"/>
                      <w:szCs w:val="16"/>
                    </w:rPr>
                  </w:pPr>
                </w:p>
              </w:tc>
              <w:tc>
                <w:tcPr>
                  <w:tcW w:w="613" w:type="pct"/>
                  <w:vAlign w:val="center"/>
                </w:tcPr>
                <w:p w14:paraId="0F208F40" w14:textId="77777777" w:rsidR="005D3AE4" w:rsidRPr="00CD6609" w:rsidRDefault="005D3AE4" w:rsidP="00EC30B6">
                  <w:pPr>
                    <w:ind w:left="0"/>
                    <w:jc w:val="center"/>
                    <w:rPr>
                      <w:sz w:val="16"/>
                      <w:szCs w:val="16"/>
                    </w:rPr>
                  </w:pPr>
                </w:p>
              </w:tc>
              <w:tc>
                <w:tcPr>
                  <w:tcW w:w="677" w:type="pct"/>
                  <w:vAlign w:val="center"/>
                </w:tcPr>
                <w:p w14:paraId="6F245627" w14:textId="77777777" w:rsidR="005D3AE4" w:rsidRPr="00CD6609" w:rsidRDefault="005D3AE4" w:rsidP="00EC30B6">
                  <w:pPr>
                    <w:ind w:left="0"/>
                    <w:jc w:val="center"/>
                    <w:rPr>
                      <w:sz w:val="16"/>
                      <w:szCs w:val="16"/>
                    </w:rPr>
                  </w:pPr>
                </w:p>
              </w:tc>
              <w:tc>
                <w:tcPr>
                  <w:tcW w:w="626" w:type="pct"/>
                  <w:vAlign w:val="center"/>
                </w:tcPr>
                <w:p w14:paraId="600A0715" w14:textId="77777777" w:rsidR="005D3AE4" w:rsidRPr="00CD6609" w:rsidRDefault="005D3AE4" w:rsidP="00EC30B6">
                  <w:pPr>
                    <w:ind w:left="0"/>
                    <w:jc w:val="center"/>
                    <w:rPr>
                      <w:sz w:val="16"/>
                      <w:szCs w:val="16"/>
                    </w:rPr>
                  </w:pPr>
                </w:p>
              </w:tc>
              <w:tc>
                <w:tcPr>
                  <w:tcW w:w="676" w:type="pct"/>
                  <w:vAlign w:val="center"/>
                </w:tcPr>
                <w:p w14:paraId="5C0BBEA3" w14:textId="77777777" w:rsidR="005D3AE4" w:rsidRPr="00CD6609" w:rsidRDefault="005D3AE4" w:rsidP="00EC30B6">
                  <w:pPr>
                    <w:ind w:left="0"/>
                    <w:jc w:val="center"/>
                    <w:rPr>
                      <w:sz w:val="16"/>
                      <w:szCs w:val="16"/>
                    </w:rPr>
                  </w:pPr>
                </w:p>
              </w:tc>
            </w:tr>
            <w:tr w:rsidR="005D3AE4" w:rsidRPr="00CD6609" w14:paraId="30CEDE56" w14:textId="77777777" w:rsidTr="005D3AE4">
              <w:trPr>
                <w:trHeight w:val="432"/>
              </w:trPr>
              <w:tc>
                <w:tcPr>
                  <w:tcW w:w="1752" w:type="pct"/>
                  <w:shd w:val="clear" w:color="auto" w:fill="F2F2F2" w:themeFill="background1" w:themeFillShade="F2"/>
                  <w:vAlign w:val="center"/>
                </w:tcPr>
                <w:p w14:paraId="57D5F568" w14:textId="4611FCC6" w:rsidR="005D3AE4" w:rsidRPr="00CD6609" w:rsidRDefault="005D3AE4" w:rsidP="00EC30B6">
                  <w:pPr>
                    <w:ind w:left="0"/>
                    <w:jc w:val="center"/>
                    <w:rPr>
                      <w:b/>
                      <w:bCs/>
                      <w:sz w:val="16"/>
                      <w:szCs w:val="16"/>
                    </w:rPr>
                  </w:pPr>
                  <w:r w:rsidRPr="00CD6609">
                    <w:rPr>
                      <w:b/>
                      <w:bCs/>
                      <w:sz w:val="16"/>
                      <w:szCs w:val="16"/>
                    </w:rPr>
                    <w:t>Lot # / SN / Other traceability information</w:t>
                  </w:r>
                </w:p>
              </w:tc>
              <w:tc>
                <w:tcPr>
                  <w:tcW w:w="657" w:type="pct"/>
                  <w:vAlign w:val="center"/>
                </w:tcPr>
                <w:p w14:paraId="46348AEC" w14:textId="77777777" w:rsidR="005D3AE4" w:rsidRPr="00CD6609" w:rsidRDefault="005D3AE4" w:rsidP="00EC30B6">
                  <w:pPr>
                    <w:ind w:left="0"/>
                    <w:jc w:val="center"/>
                    <w:rPr>
                      <w:sz w:val="16"/>
                      <w:szCs w:val="16"/>
                    </w:rPr>
                  </w:pPr>
                </w:p>
              </w:tc>
              <w:tc>
                <w:tcPr>
                  <w:tcW w:w="613" w:type="pct"/>
                  <w:vAlign w:val="center"/>
                </w:tcPr>
                <w:p w14:paraId="68C2480A" w14:textId="77777777" w:rsidR="005D3AE4" w:rsidRPr="00CD6609" w:rsidRDefault="005D3AE4" w:rsidP="00EC30B6">
                  <w:pPr>
                    <w:ind w:left="0"/>
                    <w:jc w:val="center"/>
                    <w:rPr>
                      <w:sz w:val="16"/>
                      <w:szCs w:val="16"/>
                    </w:rPr>
                  </w:pPr>
                </w:p>
              </w:tc>
              <w:tc>
                <w:tcPr>
                  <w:tcW w:w="677" w:type="pct"/>
                  <w:vAlign w:val="center"/>
                </w:tcPr>
                <w:p w14:paraId="00528C57" w14:textId="77777777" w:rsidR="005D3AE4" w:rsidRPr="00CD6609" w:rsidRDefault="005D3AE4" w:rsidP="00EC30B6">
                  <w:pPr>
                    <w:ind w:left="0"/>
                    <w:jc w:val="center"/>
                    <w:rPr>
                      <w:sz w:val="16"/>
                      <w:szCs w:val="16"/>
                    </w:rPr>
                  </w:pPr>
                </w:p>
              </w:tc>
              <w:tc>
                <w:tcPr>
                  <w:tcW w:w="626" w:type="pct"/>
                  <w:vAlign w:val="center"/>
                </w:tcPr>
                <w:p w14:paraId="79DE9DE0" w14:textId="77777777" w:rsidR="005D3AE4" w:rsidRPr="00CD6609" w:rsidRDefault="005D3AE4" w:rsidP="00EC30B6">
                  <w:pPr>
                    <w:ind w:left="0"/>
                    <w:jc w:val="center"/>
                    <w:rPr>
                      <w:sz w:val="16"/>
                      <w:szCs w:val="16"/>
                    </w:rPr>
                  </w:pPr>
                </w:p>
              </w:tc>
              <w:tc>
                <w:tcPr>
                  <w:tcW w:w="676" w:type="pct"/>
                  <w:vAlign w:val="center"/>
                </w:tcPr>
                <w:p w14:paraId="0DE4C6C1" w14:textId="77777777" w:rsidR="005D3AE4" w:rsidRPr="00CD6609" w:rsidRDefault="005D3AE4" w:rsidP="00EC30B6">
                  <w:pPr>
                    <w:ind w:left="0"/>
                    <w:jc w:val="center"/>
                    <w:rPr>
                      <w:sz w:val="16"/>
                      <w:szCs w:val="16"/>
                    </w:rPr>
                  </w:pPr>
                </w:p>
              </w:tc>
            </w:tr>
            <w:tr w:rsidR="005D3AE4" w:rsidRPr="00CD6609" w14:paraId="6C7AC84D" w14:textId="77777777" w:rsidTr="005D3AE4">
              <w:trPr>
                <w:trHeight w:val="432"/>
              </w:trPr>
              <w:tc>
                <w:tcPr>
                  <w:tcW w:w="1752" w:type="pct"/>
                  <w:shd w:val="clear" w:color="auto" w:fill="F2F2F2" w:themeFill="background1" w:themeFillShade="F2"/>
                  <w:vAlign w:val="center"/>
                </w:tcPr>
                <w:p w14:paraId="5A70BEFC" w14:textId="33D7831F" w:rsidR="005D3AE4" w:rsidRPr="00CD6609" w:rsidRDefault="005D3AE4" w:rsidP="00EC30B6">
                  <w:pPr>
                    <w:ind w:left="0"/>
                    <w:jc w:val="center"/>
                    <w:rPr>
                      <w:b/>
                      <w:bCs/>
                      <w:sz w:val="16"/>
                      <w:szCs w:val="16"/>
                    </w:rPr>
                  </w:pPr>
                  <w:r w:rsidRPr="00CD6609">
                    <w:rPr>
                      <w:b/>
                      <w:bCs/>
                      <w:sz w:val="16"/>
                      <w:szCs w:val="16"/>
                    </w:rPr>
                    <w:t>Quarantined? (Y/N)</w:t>
                  </w:r>
                </w:p>
              </w:tc>
              <w:tc>
                <w:tcPr>
                  <w:tcW w:w="657" w:type="pct"/>
                  <w:vAlign w:val="center"/>
                </w:tcPr>
                <w:p w14:paraId="325BB718" w14:textId="77777777" w:rsidR="005D3AE4" w:rsidRPr="00CD6609" w:rsidRDefault="005D3AE4" w:rsidP="00EC30B6">
                  <w:pPr>
                    <w:ind w:left="0"/>
                    <w:jc w:val="center"/>
                    <w:rPr>
                      <w:sz w:val="16"/>
                      <w:szCs w:val="16"/>
                    </w:rPr>
                  </w:pPr>
                </w:p>
              </w:tc>
              <w:tc>
                <w:tcPr>
                  <w:tcW w:w="613" w:type="pct"/>
                  <w:vAlign w:val="center"/>
                </w:tcPr>
                <w:p w14:paraId="038BDCA1" w14:textId="77777777" w:rsidR="005D3AE4" w:rsidRPr="00CD6609" w:rsidRDefault="005D3AE4" w:rsidP="00EC30B6">
                  <w:pPr>
                    <w:ind w:left="0"/>
                    <w:jc w:val="center"/>
                    <w:rPr>
                      <w:sz w:val="16"/>
                      <w:szCs w:val="16"/>
                    </w:rPr>
                  </w:pPr>
                </w:p>
              </w:tc>
              <w:tc>
                <w:tcPr>
                  <w:tcW w:w="677" w:type="pct"/>
                  <w:vAlign w:val="center"/>
                </w:tcPr>
                <w:p w14:paraId="279BB5DA" w14:textId="77777777" w:rsidR="005D3AE4" w:rsidRPr="00CD6609" w:rsidRDefault="005D3AE4" w:rsidP="00EC30B6">
                  <w:pPr>
                    <w:ind w:left="0"/>
                    <w:jc w:val="center"/>
                    <w:rPr>
                      <w:sz w:val="16"/>
                      <w:szCs w:val="16"/>
                    </w:rPr>
                  </w:pPr>
                </w:p>
              </w:tc>
              <w:tc>
                <w:tcPr>
                  <w:tcW w:w="626" w:type="pct"/>
                  <w:vAlign w:val="center"/>
                </w:tcPr>
                <w:p w14:paraId="1B9C29DD" w14:textId="77777777" w:rsidR="005D3AE4" w:rsidRPr="00CD6609" w:rsidRDefault="005D3AE4" w:rsidP="00EC30B6">
                  <w:pPr>
                    <w:ind w:left="0"/>
                    <w:jc w:val="center"/>
                    <w:rPr>
                      <w:sz w:val="16"/>
                      <w:szCs w:val="16"/>
                    </w:rPr>
                  </w:pPr>
                </w:p>
              </w:tc>
              <w:tc>
                <w:tcPr>
                  <w:tcW w:w="676" w:type="pct"/>
                  <w:vAlign w:val="center"/>
                </w:tcPr>
                <w:p w14:paraId="5987A80D" w14:textId="77777777" w:rsidR="005D3AE4" w:rsidRPr="00CD6609" w:rsidRDefault="005D3AE4" w:rsidP="00EC30B6">
                  <w:pPr>
                    <w:ind w:left="0"/>
                    <w:jc w:val="center"/>
                    <w:rPr>
                      <w:sz w:val="16"/>
                      <w:szCs w:val="16"/>
                    </w:rPr>
                  </w:pPr>
                </w:p>
              </w:tc>
            </w:tr>
          </w:tbl>
          <w:p w14:paraId="0569B3ED" w14:textId="3FAD1F96" w:rsidR="00EC30B6" w:rsidRPr="00CD6609" w:rsidRDefault="00EC30B6" w:rsidP="00EC30B6">
            <w:pPr>
              <w:ind w:left="0"/>
              <w:rPr>
                <w:i/>
                <w:iCs/>
              </w:rPr>
            </w:pPr>
            <w:r w:rsidRPr="00CD6609">
              <w:rPr>
                <w:i/>
                <w:iCs/>
                <w:sz w:val="16"/>
                <w:szCs w:val="18"/>
              </w:rPr>
              <w:t>Note: you may add additional rows and columns as needed to accurately capture containment activities</w:t>
            </w:r>
          </w:p>
        </w:tc>
      </w:tr>
      <w:tr w:rsidR="009D45FE" w:rsidRPr="00CD6609" w14:paraId="4868FB06" w14:textId="77777777" w:rsidTr="009D45FE">
        <w:tblPrEx>
          <w:tblCellMar>
            <w:left w:w="10" w:type="dxa"/>
            <w:right w:w="10" w:type="dxa"/>
          </w:tblCellMar>
          <w:tblLook w:val="04A0" w:firstRow="1" w:lastRow="0" w:firstColumn="1" w:lastColumn="0" w:noHBand="0" w:noVBand="1"/>
        </w:tblPrEx>
        <w:tc>
          <w:tcPr>
            <w:tcW w:w="5000" w:type="pct"/>
            <w:gridSpan w:val="6"/>
            <w:shd w:val="clear" w:color="auto" w:fill="F2F2F2" w:themeFill="background1" w:themeFillShade="F2"/>
            <w:tcMar>
              <w:top w:w="60" w:type="dxa"/>
              <w:left w:w="120" w:type="dxa"/>
              <w:bottom w:w="60" w:type="dxa"/>
              <w:right w:w="60" w:type="dxa"/>
            </w:tcMar>
          </w:tcPr>
          <w:p w14:paraId="79659097" w14:textId="7EEE15BE" w:rsidR="00EC30B6" w:rsidRPr="00CD6609" w:rsidRDefault="00F35E7B" w:rsidP="00EC30B6">
            <w:pPr>
              <w:ind w:left="0"/>
              <w:rPr>
                <w:b/>
                <w:bCs/>
              </w:rPr>
            </w:pPr>
            <w:r w:rsidRPr="00CD6609">
              <w:rPr>
                <w:b/>
                <w:bCs/>
              </w:rPr>
              <w:lastRenderedPageBreak/>
              <w:t>Additional Information:</w:t>
            </w:r>
          </w:p>
        </w:tc>
      </w:tr>
      <w:tr w:rsidR="009D45FE" w:rsidRPr="00CD6609" w14:paraId="7C214C41" w14:textId="77777777" w:rsidTr="009C3F06">
        <w:tblPrEx>
          <w:tblCellMar>
            <w:left w:w="10" w:type="dxa"/>
            <w:right w:w="10" w:type="dxa"/>
          </w:tblCellMar>
          <w:tblLook w:val="04A0" w:firstRow="1" w:lastRow="0" w:firstColumn="1" w:lastColumn="0" w:noHBand="0" w:noVBand="1"/>
        </w:tblPrEx>
        <w:trPr>
          <w:trHeight w:val="1397"/>
        </w:trPr>
        <w:tc>
          <w:tcPr>
            <w:tcW w:w="5000" w:type="pct"/>
            <w:gridSpan w:val="6"/>
            <w:shd w:val="clear" w:color="auto" w:fill="FFFFFF" w:themeFill="background1"/>
            <w:tcMar>
              <w:top w:w="60" w:type="dxa"/>
              <w:left w:w="120" w:type="dxa"/>
              <w:bottom w:w="60" w:type="dxa"/>
              <w:right w:w="60" w:type="dxa"/>
            </w:tcMar>
          </w:tcPr>
          <w:sdt>
            <w:sdtPr>
              <w:rPr>
                <w:b/>
                <w:bCs/>
              </w:rPr>
              <w:id w:val="-533422880"/>
              <w:placeholder>
                <w:docPart w:val="3AC363E92238DC44B268A70B63CA5DB8"/>
              </w:placeholder>
              <w:showingPlcHdr/>
            </w:sdtPr>
            <w:sdtEndPr/>
            <w:sdtContent>
              <w:p w14:paraId="0E1FFC5E" w14:textId="567AB3BB" w:rsidR="00F35E7B" w:rsidRPr="00CD6609" w:rsidRDefault="00EC30B6" w:rsidP="00EC30B6">
                <w:pPr>
                  <w:ind w:left="0"/>
                  <w:rPr>
                    <w:b/>
                    <w:bCs/>
                  </w:rPr>
                </w:pPr>
                <w:r w:rsidRPr="00CD6609">
                  <w:rPr>
                    <w:rStyle w:val="PlaceholderText"/>
                  </w:rPr>
                  <w:t>Click or tap here to enter text.</w:t>
                </w:r>
              </w:p>
            </w:sdtContent>
          </w:sdt>
        </w:tc>
      </w:tr>
      <w:tr w:rsidR="00F35E7B" w:rsidRPr="00CD6609" w14:paraId="562A4A7D" w14:textId="77777777" w:rsidTr="00F35E7B">
        <w:tblPrEx>
          <w:tblCellMar>
            <w:left w:w="10" w:type="dxa"/>
            <w:right w:w="10" w:type="dxa"/>
          </w:tblCellMar>
          <w:tblLook w:val="04A0" w:firstRow="1" w:lastRow="0" w:firstColumn="1" w:lastColumn="0" w:noHBand="0" w:noVBand="1"/>
        </w:tblPrEx>
        <w:tc>
          <w:tcPr>
            <w:tcW w:w="5000" w:type="pct"/>
            <w:gridSpan w:val="6"/>
            <w:shd w:val="clear" w:color="auto" w:fill="F2F2F2" w:themeFill="background1" w:themeFillShade="F2"/>
            <w:tcMar>
              <w:top w:w="60" w:type="dxa"/>
              <w:left w:w="120" w:type="dxa"/>
              <w:bottom w:w="60" w:type="dxa"/>
              <w:right w:w="60" w:type="dxa"/>
            </w:tcMar>
          </w:tcPr>
          <w:p w14:paraId="381F10C1" w14:textId="4370AF93" w:rsidR="00F35E7B" w:rsidRPr="00CD6609" w:rsidRDefault="005A53A9" w:rsidP="00EC30B6">
            <w:pPr>
              <w:ind w:left="0"/>
              <w:rPr>
                <w:b/>
                <w:bCs/>
              </w:rPr>
            </w:pPr>
            <w:r>
              <w:rPr>
                <w:b/>
                <w:bCs/>
              </w:rPr>
              <w:t>*</w:t>
            </w:r>
            <w:r w:rsidR="00F35E7B" w:rsidRPr="00CD6609">
              <w:rPr>
                <w:b/>
                <w:bCs/>
              </w:rPr>
              <w:t xml:space="preserve">Corrective Action Information: </w:t>
            </w:r>
          </w:p>
          <w:p w14:paraId="568F6533" w14:textId="4F44E39E" w:rsidR="00F35E7B" w:rsidRPr="00CD6609" w:rsidRDefault="00F35E7B" w:rsidP="00EC30B6">
            <w:pPr>
              <w:ind w:left="0"/>
              <w:rPr>
                <w:i/>
                <w:iCs/>
              </w:rPr>
            </w:pPr>
            <w:r w:rsidRPr="00CD6609">
              <w:rPr>
                <w:i/>
                <w:iCs/>
                <w:sz w:val="16"/>
                <w:szCs w:val="18"/>
              </w:rPr>
              <w:t>Please enter the CAR record number and CAR Summary</w:t>
            </w:r>
          </w:p>
        </w:tc>
      </w:tr>
      <w:tr w:rsidR="00F35E7B" w:rsidRPr="00CD6609" w14:paraId="166501D7" w14:textId="77777777" w:rsidTr="00C15CB8">
        <w:tblPrEx>
          <w:tblCellMar>
            <w:left w:w="10" w:type="dxa"/>
            <w:right w:w="10" w:type="dxa"/>
          </w:tblCellMar>
          <w:tblLook w:val="04A0" w:firstRow="1" w:lastRow="0" w:firstColumn="1" w:lastColumn="0" w:noHBand="0" w:noVBand="1"/>
        </w:tblPrEx>
        <w:trPr>
          <w:trHeight w:val="1775"/>
        </w:trPr>
        <w:tc>
          <w:tcPr>
            <w:tcW w:w="5000" w:type="pct"/>
            <w:gridSpan w:val="6"/>
            <w:shd w:val="clear" w:color="auto" w:fill="FFFFFF" w:themeFill="background1"/>
            <w:tcMar>
              <w:top w:w="60" w:type="dxa"/>
              <w:left w:w="120" w:type="dxa"/>
              <w:bottom w:w="60" w:type="dxa"/>
              <w:right w:w="60" w:type="dxa"/>
            </w:tcMar>
          </w:tcPr>
          <w:sdt>
            <w:sdtPr>
              <w:rPr>
                <w:b/>
                <w:bCs/>
              </w:rPr>
              <w:id w:val="675238142"/>
              <w:placeholder>
                <w:docPart w:val="DefaultPlaceholder_-1854013440"/>
              </w:placeholder>
              <w:showingPlcHdr/>
            </w:sdtPr>
            <w:sdtEndPr/>
            <w:sdtContent>
              <w:p w14:paraId="3E9FE019" w14:textId="7F46B42A" w:rsidR="00004A4B" w:rsidRPr="00CD6609" w:rsidRDefault="00F35E7B" w:rsidP="00EC30B6">
                <w:pPr>
                  <w:ind w:left="0"/>
                  <w:rPr>
                    <w:b/>
                    <w:bCs/>
                  </w:rPr>
                </w:pPr>
                <w:r w:rsidRPr="00CD6609">
                  <w:rPr>
                    <w:rStyle w:val="PlaceholderText"/>
                  </w:rPr>
                  <w:t>Click or tap here to enter text.</w:t>
                </w:r>
              </w:p>
            </w:sdtContent>
          </w:sdt>
        </w:tc>
      </w:tr>
      <w:tr w:rsidR="0039546E" w:rsidRPr="00CD6609" w14:paraId="0F2A38FB" w14:textId="77777777" w:rsidTr="0039546E">
        <w:tblPrEx>
          <w:tblCellMar>
            <w:left w:w="10" w:type="dxa"/>
            <w:right w:w="10" w:type="dxa"/>
          </w:tblCellMar>
          <w:tblLook w:val="04A0" w:firstRow="1" w:lastRow="0" w:firstColumn="1" w:lastColumn="0" w:noHBand="0" w:noVBand="1"/>
        </w:tblPrEx>
        <w:trPr>
          <w:trHeight w:val="254"/>
        </w:trPr>
        <w:tc>
          <w:tcPr>
            <w:tcW w:w="5000" w:type="pct"/>
            <w:gridSpan w:val="6"/>
            <w:shd w:val="clear" w:color="auto" w:fill="161718" w:themeFill="text1"/>
            <w:tcMar>
              <w:top w:w="60" w:type="dxa"/>
              <w:left w:w="120" w:type="dxa"/>
              <w:bottom w:w="60" w:type="dxa"/>
              <w:right w:w="60" w:type="dxa"/>
            </w:tcMar>
          </w:tcPr>
          <w:p w14:paraId="421733C7" w14:textId="06532271" w:rsidR="0039546E" w:rsidRPr="0039546E" w:rsidRDefault="0039546E" w:rsidP="0039546E">
            <w:pPr>
              <w:ind w:left="0"/>
              <w:rPr>
                <w:b/>
                <w:bCs/>
                <w:color w:val="FFFFFF" w:themeColor="background1"/>
              </w:rPr>
            </w:pPr>
            <w:r w:rsidRPr="0039546E">
              <w:rPr>
                <w:rFonts w:eastAsia="Arial"/>
                <w:b/>
                <w:bCs/>
                <w:color w:val="FF733B" w:themeColor="accent6"/>
                <w:sz w:val="22"/>
              </w:rPr>
              <w:t>4</w:t>
            </w:r>
            <w:r w:rsidRPr="0039546E">
              <w:rPr>
                <w:rFonts w:eastAsia="Arial"/>
                <w:b/>
                <w:bCs/>
                <w:color w:val="FFFFFF" w:themeColor="background1"/>
                <w:sz w:val="22"/>
              </w:rPr>
              <w:t xml:space="preserve"> </w:t>
            </w:r>
            <w:r w:rsidR="00C576E8">
              <w:rPr>
                <w:rFonts w:eastAsia="Arial"/>
                <w:b/>
                <w:bCs/>
                <w:color w:val="FFFFFF" w:themeColor="background1"/>
                <w:sz w:val="22"/>
              </w:rPr>
              <w:t>*</w:t>
            </w:r>
            <w:r w:rsidRPr="0039546E">
              <w:rPr>
                <w:rFonts w:eastAsia="Arial"/>
                <w:b/>
                <w:bCs/>
                <w:color w:val="FFFFFF" w:themeColor="background1"/>
                <w:sz w:val="22"/>
              </w:rPr>
              <w:t xml:space="preserve">SUPPLIER DECLARATION </w:t>
            </w:r>
            <w:r w:rsidR="00C576E8">
              <w:rPr>
                <w:rFonts w:eastAsia="Arial"/>
                <w:b/>
                <w:bCs/>
                <w:color w:val="FFFFFF" w:themeColor="background1"/>
                <w:sz w:val="22"/>
              </w:rPr>
              <w:t>(please check all boxes to certify)</w:t>
            </w:r>
          </w:p>
        </w:tc>
      </w:tr>
      <w:tr w:rsidR="0039546E" w:rsidRPr="00CD6609" w14:paraId="58393B14" w14:textId="77777777" w:rsidTr="00C15CB8">
        <w:tblPrEx>
          <w:tblCellMar>
            <w:left w:w="10" w:type="dxa"/>
            <w:right w:w="10" w:type="dxa"/>
          </w:tblCellMar>
          <w:tblLook w:val="04A0" w:firstRow="1" w:lastRow="0" w:firstColumn="1" w:lastColumn="0" w:noHBand="0" w:noVBand="1"/>
        </w:tblPrEx>
        <w:trPr>
          <w:trHeight w:val="1775"/>
        </w:trPr>
        <w:tc>
          <w:tcPr>
            <w:tcW w:w="5000" w:type="pct"/>
            <w:gridSpan w:val="6"/>
            <w:shd w:val="clear" w:color="auto" w:fill="FFFFFF" w:themeFill="background1"/>
            <w:tcMar>
              <w:top w:w="60" w:type="dxa"/>
              <w:left w:w="120" w:type="dxa"/>
              <w:bottom w:w="60" w:type="dxa"/>
              <w:right w:w="60" w:type="dxa"/>
            </w:tcMar>
          </w:tcPr>
          <w:p w14:paraId="0C175A5B" w14:textId="77777777" w:rsidR="008001E2" w:rsidRPr="00C576E8" w:rsidRDefault="008001E2" w:rsidP="008001E2">
            <w:pPr>
              <w:ind w:left="0"/>
            </w:pPr>
            <w:r w:rsidRPr="00C576E8">
              <w:t>By submitting this form, the supplier contact identified in Section 1 certifies that:</w:t>
            </w:r>
          </w:p>
          <w:p w14:paraId="76F209E1" w14:textId="77777777" w:rsidR="008001E2" w:rsidRPr="00C576E8" w:rsidRDefault="008001E2" w:rsidP="008001E2">
            <w:pPr>
              <w:ind w:left="0"/>
            </w:pPr>
          </w:p>
          <w:p w14:paraId="3E71FF1D" w14:textId="78B1AB77" w:rsidR="008001E2" w:rsidRPr="00C576E8" w:rsidRDefault="00637977" w:rsidP="008001E2">
            <w:pPr>
              <w:ind w:left="0"/>
            </w:pPr>
            <w:sdt>
              <w:sdtPr>
                <w:id w:val="-481236917"/>
                <w14:checkbox>
                  <w14:checked w14:val="0"/>
                  <w14:checkedState w14:val="2612" w14:font="MS Gothic"/>
                  <w14:uncheckedState w14:val="2610" w14:font="MS Gothic"/>
                </w14:checkbox>
              </w:sdtPr>
              <w:sdtEndPr/>
              <w:sdtContent>
                <w:r w:rsidR="00C576E8">
                  <w:rPr>
                    <w:rFonts w:ascii="MS Gothic" w:eastAsia="MS Gothic" w:hAnsi="MS Gothic" w:hint="eastAsia"/>
                  </w:rPr>
                  <w:t>☐</w:t>
                </w:r>
              </w:sdtContent>
            </w:sdt>
            <w:r w:rsidR="008001E2" w:rsidRPr="00C576E8">
              <w:t xml:space="preserve"> All information provided in this request is accurate and complete to the best of my knowledge</w:t>
            </w:r>
          </w:p>
          <w:p w14:paraId="3654D779" w14:textId="6F9F7B8F" w:rsidR="008001E2" w:rsidRPr="00C576E8" w:rsidRDefault="00637977" w:rsidP="008001E2">
            <w:pPr>
              <w:ind w:left="0"/>
            </w:pPr>
            <w:sdt>
              <w:sdtPr>
                <w:id w:val="-652446878"/>
                <w14:checkbox>
                  <w14:checked w14:val="0"/>
                  <w14:checkedState w14:val="2612" w14:font="MS Gothic"/>
                  <w14:uncheckedState w14:val="2610" w14:font="MS Gothic"/>
                </w14:checkbox>
              </w:sdtPr>
              <w:sdtEndPr/>
              <w:sdtContent>
                <w:r w:rsidR="00C576E8">
                  <w:rPr>
                    <w:rFonts w:ascii="MS Gothic" w:eastAsia="MS Gothic" w:hAnsi="MS Gothic" w:hint="eastAsia"/>
                  </w:rPr>
                  <w:t>☐</w:t>
                </w:r>
              </w:sdtContent>
            </w:sdt>
            <w:r w:rsidR="008001E2" w:rsidRPr="00C576E8">
              <w:t xml:space="preserve"> All affected product has been identified and contained (if applicable)</w:t>
            </w:r>
          </w:p>
          <w:p w14:paraId="6FDB11EC" w14:textId="7D83405F" w:rsidR="008001E2" w:rsidRPr="00C576E8" w:rsidRDefault="00637977" w:rsidP="008001E2">
            <w:pPr>
              <w:ind w:left="0"/>
            </w:pPr>
            <w:sdt>
              <w:sdtPr>
                <w:id w:val="1436941933"/>
                <w14:checkbox>
                  <w14:checked w14:val="0"/>
                  <w14:checkedState w14:val="2612" w14:font="MS Gothic"/>
                  <w14:uncheckedState w14:val="2610" w14:font="MS Gothic"/>
                </w14:checkbox>
              </w:sdtPr>
              <w:sdtEndPr/>
              <w:sdtContent>
                <w:r w:rsidR="00C576E8">
                  <w:rPr>
                    <w:rFonts w:ascii="MS Gothic" w:eastAsia="MS Gothic" w:hAnsi="MS Gothic" w:hint="eastAsia"/>
                  </w:rPr>
                  <w:t>☐</w:t>
                </w:r>
              </w:sdtContent>
            </w:sdt>
            <w:r w:rsidR="008001E2" w:rsidRPr="00C576E8">
              <w:t xml:space="preserve"> No changes will be implemented without written approval from AV</w:t>
            </w:r>
          </w:p>
          <w:p w14:paraId="4F89100A" w14:textId="23D23A8E" w:rsidR="0039546E" w:rsidRPr="00C576E8" w:rsidRDefault="00637977" w:rsidP="008001E2">
            <w:pPr>
              <w:ind w:left="0"/>
            </w:pPr>
            <w:sdt>
              <w:sdtPr>
                <w:id w:val="1769741664"/>
                <w14:checkbox>
                  <w14:checked w14:val="0"/>
                  <w14:checkedState w14:val="2612" w14:font="MS Gothic"/>
                  <w14:uncheckedState w14:val="2610" w14:font="MS Gothic"/>
                </w14:checkbox>
              </w:sdtPr>
              <w:sdtEndPr/>
              <w:sdtContent>
                <w:r w:rsidR="00C576E8">
                  <w:rPr>
                    <w:rFonts w:ascii="MS Gothic" w:eastAsia="MS Gothic" w:hAnsi="MS Gothic" w:hint="eastAsia"/>
                  </w:rPr>
                  <w:t>☐</w:t>
                </w:r>
              </w:sdtContent>
            </w:sdt>
            <w:r w:rsidR="008001E2" w:rsidRPr="00C576E8">
              <w:t xml:space="preserve"> AV will be notified immediately if any additional nonconforming product is discovered</w:t>
            </w:r>
          </w:p>
        </w:tc>
      </w:tr>
    </w:tbl>
    <w:p w14:paraId="40F293AD" w14:textId="4CEECFA4" w:rsidR="00234268" w:rsidRPr="00CD6609" w:rsidRDefault="00234268">
      <w:pPr>
        <w:spacing w:after="200" w:line="276" w:lineRule="auto"/>
        <w:ind w:left="0"/>
      </w:pPr>
    </w:p>
    <w:p w14:paraId="6DC1BBF7" w14:textId="77777777" w:rsidR="00C15CB8" w:rsidRPr="00CD6609" w:rsidRDefault="00C15CB8">
      <w:r w:rsidRPr="00CD660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23"/>
        <w:gridCol w:w="1457"/>
        <w:gridCol w:w="3016"/>
        <w:gridCol w:w="2174"/>
      </w:tblGrid>
      <w:tr w:rsidR="003A0F76" w:rsidRPr="00CD6609" w14:paraId="537FCC12" w14:textId="77777777" w:rsidTr="001D0EE2">
        <w:tc>
          <w:tcPr>
            <w:tcW w:w="0" w:type="auto"/>
            <w:gridSpan w:val="4"/>
            <w:shd w:val="clear" w:color="auto" w:fill="0680FF" w:themeFill="accent5"/>
            <w:tcMar>
              <w:top w:w="80" w:type="dxa"/>
              <w:left w:w="140" w:type="dxa"/>
              <w:bottom w:w="80" w:type="dxa"/>
              <w:right w:w="120" w:type="dxa"/>
            </w:tcMar>
            <w:hideMark/>
          </w:tcPr>
          <w:p w14:paraId="1FD578B3" w14:textId="664B31C8" w:rsidR="003A0F76" w:rsidRPr="00CD6609" w:rsidRDefault="003A0F76" w:rsidP="003A0F76">
            <w:pPr>
              <w:ind w:left="0"/>
              <w:rPr>
                <w:color w:val="FFFFFF" w:themeColor="background1"/>
              </w:rPr>
            </w:pPr>
            <w:r w:rsidRPr="00CD6609">
              <w:rPr>
                <w:b/>
                <w:bCs/>
                <w:color w:val="FFFFFF" w:themeColor="background1"/>
              </w:rPr>
              <w:lastRenderedPageBreak/>
              <w:t xml:space="preserve">AV INTERNAL USE ONLY </w:t>
            </w:r>
            <w:r w:rsidRPr="00CD6609">
              <w:rPr>
                <w:color w:val="FFFFFF" w:themeColor="background1"/>
              </w:rPr>
              <w:t xml:space="preserve">— DO NOT COMPLETE (AV </w:t>
            </w:r>
            <w:r w:rsidR="00CA344E" w:rsidRPr="00CD6609">
              <w:rPr>
                <w:color w:val="FFFFFF" w:themeColor="background1"/>
              </w:rPr>
              <w:t>Internal Use</w:t>
            </w:r>
            <w:r w:rsidRPr="00CD6609">
              <w:rPr>
                <w:color w:val="FFFFFF" w:themeColor="background1"/>
              </w:rPr>
              <w:t xml:space="preserve"> Only)</w:t>
            </w:r>
          </w:p>
          <w:p w14:paraId="74CF65C2" w14:textId="13AF7B19" w:rsidR="009C4C98" w:rsidRPr="00CD6609" w:rsidRDefault="00CA344E" w:rsidP="003A0F76">
            <w:pPr>
              <w:ind w:left="0"/>
              <w:rPr>
                <w:i/>
                <w:iCs/>
                <w:color w:val="FFFFFF" w:themeColor="background1"/>
              </w:rPr>
            </w:pPr>
            <w:r w:rsidRPr="00CD6609">
              <w:rPr>
                <w:i/>
                <w:iCs/>
                <w:color w:val="FFFFFF" w:themeColor="background1"/>
                <w:sz w:val="16"/>
                <w:szCs w:val="18"/>
              </w:rPr>
              <w:t>C</w:t>
            </w:r>
            <w:r w:rsidR="009C4C98" w:rsidRPr="00CD6609">
              <w:rPr>
                <w:i/>
                <w:iCs/>
                <w:color w:val="FFFFFF" w:themeColor="background1"/>
                <w:sz w:val="16"/>
                <w:szCs w:val="18"/>
              </w:rPr>
              <w:t>omplete this section to create a traceable link between the supplier's request, the internal problem escalation record, and the formal resolution reference. This closes the loop between the request, problem report used to escalate it internally, and the AV-assigned number that documents the approved resolution.</w:t>
            </w:r>
          </w:p>
        </w:tc>
      </w:tr>
      <w:tr w:rsidR="00287A00" w:rsidRPr="00CD6609" w14:paraId="5EFDDDD1" w14:textId="77777777" w:rsidTr="00C15CB8">
        <w:trPr>
          <w:trHeight w:val="349"/>
        </w:trPr>
        <w:tc>
          <w:tcPr>
            <w:tcW w:w="3391" w:type="dxa"/>
            <w:shd w:val="clear" w:color="auto" w:fill="CDE5FF" w:themeFill="accent5" w:themeFillTint="33"/>
            <w:tcMar>
              <w:top w:w="80" w:type="dxa"/>
              <w:left w:w="140" w:type="dxa"/>
              <w:bottom w:w="80" w:type="dxa"/>
              <w:right w:w="120" w:type="dxa"/>
            </w:tcMar>
          </w:tcPr>
          <w:p w14:paraId="3EE7AB86" w14:textId="5B4CB6A8" w:rsidR="003A0F76" w:rsidRPr="00CD6609" w:rsidRDefault="00760243" w:rsidP="003A0F76">
            <w:pPr>
              <w:ind w:left="0"/>
              <w:rPr>
                <w:b/>
                <w:bCs/>
              </w:rPr>
            </w:pPr>
            <w:r w:rsidRPr="00CD6609">
              <w:rPr>
                <w:b/>
                <w:bCs/>
              </w:rPr>
              <w:t>REVIEWED BY (SQE):</w:t>
            </w:r>
          </w:p>
        </w:tc>
        <w:sdt>
          <w:sdtPr>
            <w:rPr>
              <w:b/>
              <w:bCs/>
            </w:rPr>
            <w:id w:val="1465542117"/>
            <w:placeholder>
              <w:docPart w:val="DefaultPlaceholder_-1854013440"/>
            </w:placeholder>
            <w:showingPlcHdr/>
          </w:sdtPr>
          <w:sdtEndPr/>
          <w:sdtContent>
            <w:tc>
              <w:tcPr>
                <w:tcW w:w="1505" w:type="dxa"/>
              </w:tcPr>
              <w:p w14:paraId="58ABFD68" w14:textId="7146DE88" w:rsidR="003A0F76" w:rsidRPr="00CD6609" w:rsidRDefault="00821EA5" w:rsidP="001628E5">
                <w:pPr>
                  <w:ind w:left="31"/>
                  <w:rPr>
                    <w:b/>
                    <w:bCs/>
                  </w:rPr>
                </w:pPr>
                <w:r w:rsidRPr="00CD6609">
                  <w:rPr>
                    <w:rStyle w:val="PlaceholderText"/>
                  </w:rPr>
                  <w:t>Click or tap here to enter text.</w:t>
                </w:r>
              </w:p>
            </w:tc>
          </w:sdtContent>
        </w:sdt>
        <w:tc>
          <w:tcPr>
            <w:tcW w:w="3017" w:type="dxa"/>
            <w:shd w:val="clear" w:color="auto" w:fill="CDE5FF" w:themeFill="accent5" w:themeFillTint="33"/>
          </w:tcPr>
          <w:p w14:paraId="592574CB" w14:textId="13E17F24" w:rsidR="003A0F76" w:rsidRPr="00CD6609" w:rsidRDefault="00760243" w:rsidP="00287A00">
            <w:pPr>
              <w:ind w:left="92"/>
              <w:rPr>
                <w:b/>
                <w:bCs/>
              </w:rPr>
            </w:pPr>
            <w:r w:rsidRPr="00CD6609">
              <w:rPr>
                <w:b/>
                <w:bCs/>
              </w:rPr>
              <w:t>DATE RECEIVED:</w:t>
            </w:r>
          </w:p>
        </w:tc>
        <w:sdt>
          <w:sdtPr>
            <w:rPr>
              <w:b/>
              <w:bCs/>
            </w:rPr>
            <w:id w:val="2109919724"/>
            <w:placeholder>
              <w:docPart w:val="DefaultPlaceholder_-1854013437"/>
            </w:placeholder>
            <w:showingPlcHdr/>
            <w:date>
              <w:dateFormat w:val="M/d/yyyy"/>
              <w:lid w:val="en-US"/>
              <w:storeMappedDataAs w:val="dateTime"/>
              <w:calendar w:val="gregorian"/>
            </w:date>
          </w:sdtPr>
          <w:sdtEndPr/>
          <w:sdtContent>
            <w:tc>
              <w:tcPr>
                <w:tcW w:w="2157" w:type="dxa"/>
              </w:tcPr>
              <w:p w14:paraId="0E90AB07" w14:textId="53DE3E02" w:rsidR="003A0F76" w:rsidRPr="00CD6609" w:rsidRDefault="00821EA5" w:rsidP="001628E5">
                <w:pPr>
                  <w:ind w:left="76"/>
                  <w:rPr>
                    <w:b/>
                    <w:bCs/>
                  </w:rPr>
                </w:pPr>
                <w:r w:rsidRPr="00CD6609">
                  <w:rPr>
                    <w:rStyle w:val="PlaceholderText"/>
                  </w:rPr>
                  <w:t>Click or tap to enter a date.</w:t>
                </w:r>
              </w:p>
            </w:tc>
          </w:sdtContent>
        </w:sdt>
      </w:tr>
      <w:tr w:rsidR="00287A00" w:rsidRPr="00CD6609" w14:paraId="2FA8F154" w14:textId="77777777" w:rsidTr="00C15CB8">
        <w:trPr>
          <w:trHeight w:val="629"/>
        </w:trPr>
        <w:tc>
          <w:tcPr>
            <w:tcW w:w="3391" w:type="dxa"/>
            <w:shd w:val="clear" w:color="auto" w:fill="CDE5FF" w:themeFill="accent5" w:themeFillTint="33"/>
            <w:tcMar>
              <w:top w:w="80" w:type="dxa"/>
              <w:left w:w="140" w:type="dxa"/>
              <w:bottom w:w="80" w:type="dxa"/>
              <w:right w:w="120" w:type="dxa"/>
            </w:tcMar>
          </w:tcPr>
          <w:p w14:paraId="24C9884F" w14:textId="51BCE788" w:rsidR="00287A00" w:rsidRPr="00CD6609" w:rsidRDefault="00760243" w:rsidP="003A0F76">
            <w:pPr>
              <w:ind w:left="0"/>
              <w:rPr>
                <w:b/>
                <w:bCs/>
              </w:rPr>
            </w:pPr>
            <w:r w:rsidRPr="00CD6609">
              <w:rPr>
                <w:b/>
                <w:bCs/>
              </w:rPr>
              <w:t>PR NUMBER OR REFERENCE #:</w:t>
            </w:r>
          </w:p>
          <w:p w14:paraId="215DF7EF" w14:textId="083D0DDD" w:rsidR="00287A00" w:rsidRPr="00CD6609" w:rsidRDefault="00287A00" w:rsidP="001628E5">
            <w:pPr>
              <w:ind w:left="78"/>
              <w:rPr>
                <w:b/>
                <w:bCs/>
              </w:rPr>
            </w:pPr>
          </w:p>
        </w:tc>
        <w:sdt>
          <w:sdtPr>
            <w:rPr>
              <w:b/>
              <w:bCs/>
            </w:rPr>
            <w:id w:val="1841506350"/>
            <w:placeholder>
              <w:docPart w:val="DefaultPlaceholder_-1854013440"/>
            </w:placeholder>
            <w:showingPlcHdr/>
          </w:sdtPr>
          <w:sdtEndPr/>
          <w:sdtContent>
            <w:tc>
              <w:tcPr>
                <w:tcW w:w="1505" w:type="dxa"/>
                <w:shd w:val="clear" w:color="auto" w:fill="FFFFFF" w:themeFill="background1"/>
              </w:tcPr>
              <w:p w14:paraId="17694ABC" w14:textId="6071DDDC" w:rsidR="00287A00" w:rsidRPr="00CD6609" w:rsidRDefault="00287A00" w:rsidP="00783EB9">
                <w:pPr>
                  <w:ind w:left="31"/>
                  <w:rPr>
                    <w:b/>
                    <w:bCs/>
                  </w:rPr>
                </w:pPr>
                <w:r w:rsidRPr="00CD6609">
                  <w:rPr>
                    <w:rStyle w:val="PlaceholderText"/>
                  </w:rPr>
                  <w:t>Click or tap here to enter text.</w:t>
                </w:r>
              </w:p>
            </w:tc>
          </w:sdtContent>
        </w:sdt>
        <w:tc>
          <w:tcPr>
            <w:tcW w:w="3017" w:type="dxa"/>
            <w:vMerge w:val="restart"/>
            <w:shd w:val="clear" w:color="auto" w:fill="CDE5FF" w:themeFill="accent5" w:themeFillTint="33"/>
          </w:tcPr>
          <w:p w14:paraId="2CFD55A1" w14:textId="0A105D54" w:rsidR="00287A00" w:rsidRPr="00CD6609" w:rsidRDefault="00760243" w:rsidP="003A0F76">
            <w:pPr>
              <w:ind w:left="92"/>
              <w:rPr>
                <w:b/>
                <w:bCs/>
              </w:rPr>
            </w:pPr>
            <w:r w:rsidRPr="00CD6609">
              <w:rPr>
                <w:b/>
                <w:bCs/>
              </w:rPr>
              <w:t>RESOLUTION TYPE</w:t>
            </w:r>
          </w:p>
        </w:tc>
        <w:tc>
          <w:tcPr>
            <w:tcW w:w="2157" w:type="dxa"/>
            <w:vMerge w:val="restart"/>
          </w:tcPr>
          <w:p w14:paraId="478F2379" w14:textId="4BAB4D6A" w:rsidR="00287A00" w:rsidRPr="00CD6609" w:rsidRDefault="00637977" w:rsidP="001628E5">
            <w:pPr>
              <w:ind w:left="76"/>
            </w:pPr>
            <w:sdt>
              <w:sdtPr>
                <w:id w:val="-1343628300"/>
                <w14:checkbox>
                  <w14:checked w14:val="0"/>
                  <w14:checkedState w14:val="2612" w14:font="MS Gothic"/>
                  <w14:uncheckedState w14:val="2610" w14:font="MS Gothic"/>
                </w14:checkbox>
              </w:sdtPr>
              <w:sdtEndPr/>
              <w:sdtContent>
                <w:r w:rsidR="00287A00" w:rsidRPr="00CD6609">
                  <w:rPr>
                    <w:rFonts w:ascii="Segoe UI Symbol" w:eastAsia="MS Gothic" w:hAnsi="Segoe UI Symbol" w:cs="Segoe UI Symbol"/>
                  </w:rPr>
                  <w:t>☐</w:t>
                </w:r>
              </w:sdtContent>
            </w:sdt>
            <w:r w:rsidR="00287A00" w:rsidRPr="00CD6609">
              <w:t xml:space="preserve"> Deviation</w:t>
            </w:r>
          </w:p>
          <w:p w14:paraId="4701A12D" w14:textId="20E83C4E" w:rsidR="00287A00" w:rsidRPr="00CD6609" w:rsidRDefault="00637977" w:rsidP="001628E5">
            <w:pPr>
              <w:ind w:left="76"/>
            </w:pPr>
            <w:sdt>
              <w:sdtPr>
                <w:id w:val="1602528018"/>
                <w14:checkbox>
                  <w14:checked w14:val="0"/>
                  <w14:checkedState w14:val="2612" w14:font="MS Gothic"/>
                  <w14:uncheckedState w14:val="2610" w14:font="MS Gothic"/>
                </w14:checkbox>
              </w:sdtPr>
              <w:sdtEndPr/>
              <w:sdtContent>
                <w:r w:rsidR="00287A00" w:rsidRPr="00CD6609">
                  <w:rPr>
                    <w:rFonts w:ascii="Segoe UI Symbol" w:eastAsia="MS Gothic" w:hAnsi="Segoe UI Symbol" w:cs="Segoe UI Symbol"/>
                  </w:rPr>
                  <w:t>☐</w:t>
                </w:r>
              </w:sdtContent>
            </w:sdt>
            <w:r w:rsidR="00287A00" w:rsidRPr="00CD6609">
              <w:t xml:space="preserve"> Change Order</w:t>
            </w:r>
          </w:p>
          <w:p w14:paraId="6F263D5B" w14:textId="29044CCF" w:rsidR="00287A00" w:rsidRPr="00CD6609" w:rsidRDefault="00637977" w:rsidP="001628E5">
            <w:pPr>
              <w:ind w:left="76"/>
            </w:pPr>
            <w:sdt>
              <w:sdtPr>
                <w:id w:val="-1127553434"/>
                <w14:checkbox>
                  <w14:checked w14:val="0"/>
                  <w14:checkedState w14:val="2612" w14:font="MS Gothic"/>
                  <w14:uncheckedState w14:val="2610" w14:font="MS Gothic"/>
                </w14:checkbox>
              </w:sdtPr>
              <w:sdtEndPr/>
              <w:sdtContent>
                <w:r w:rsidR="00287A00" w:rsidRPr="00CD6609">
                  <w:rPr>
                    <w:rFonts w:ascii="Segoe UI Symbol" w:eastAsia="MS Gothic" w:hAnsi="Segoe UI Symbol" w:cs="Segoe UI Symbol"/>
                  </w:rPr>
                  <w:t>☐</w:t>
                </w:r>
              </w:sdtContent>
            </w:sdt>
            <w:r w:rsidR="00287A00" w:rsidRPr="00CD6609">
              <w:t xml:space="preserve"> Request Declined</w:t>
            </w:r>
          </w:p>
          <w:p w14:paraId="78B0BF54" w14:textId="1C87511E" w:rsidR="00287A00" w:rsidRPr="00CD6609" w:rsidRDefault="00637977" w:rsidP="001628E5">
            <w:pPr>
              <w:ind w:left="76"/>
            </w:pPr>
            <w:sdt>
              <w:sdtPr>
                <w:id w:val="-1632930056"/>
                <w14:checkbox>
                  <w14:checked w14:val="0"/>
                  <w14:checkedState w14:val="2612" w14:font="MS Gothic"/>
                  <w14:uncheckedState w14:val="2610" w14:font="MS Gothic"/>
                </w14:checkbox>
              </w:sdtPr>
              <w:sdtEndPr/>
              <w:sdtContent>
                <w:r w:rsidR="00287A00" w:rsidRPr="00CD6609">
                  <w:rPr>
                    <w:rFonts w:ascii="Segoe UI Symbol" w:eastAsia="MS Gothic" w:hAnsi="Segoe UI Symbol" w:cs="Segoe UI Symbol"/>
                  </w:rPr>
                  <w:t>☐</w:t>
                </w:r>
              </w:sdtContent>
            </w:sdt>
            <w:r w:rsidR="00287A00" w:rsidRPr="00CD6609">
              <w:t xml:space="preserve"> Other: </w:t>
            </w:r>
            <w:sdt>
              <w:sdtPr>
                <w:id w:val="-1255121997"/>
                <w:placeholder>
                  <w:docPart w:val="292D0C58C3044FA38B6EC73C6E01375B"/>
                </w:placeholder>
                <w:showingPlcHdr/>
              </w:sdtPr>
              <w:sdtEndPr/>
              <w:sdtContent>
                <w:r w:rsidR="00287A00" w:rsidRPr="00CD6609">
                  <w:rPr>
                    <w:rStyle w:val="PlaceholderText"/>
                  </w:rPr>
                  <w:t>Click or tap here to enter text.</w:t>
                </w:r>
              </w:sdtContent>
            </w:sdt>
          </w:p>
        </w:tc>
      </w:tr>
      <w:tr w:rsidR="00287A00" w:rsidRPr="00CD6609" w14:paraId="6896E9C3" w14:textId="77777777" w:rsidTr="00C15CB8">
        <w:trPr>
          <w:trHeight w:val="628"/>
        </w:trPr>
        <w:tc>
          <w:tcPr>
            <w:tcW w:w="3391" w:type="dxa"/>
            <w:shd w:val="clear" w:color="auto" w:fill="CDE5FF" w:themeFill="accent5" w:themeFillTint="33"/>
            <w:tcMar>
              <w:top w:w="80" w:type="dxa"/>
              <w:left w:w="140" w:type="dxa"/>
              <w:bottom w:w="80" w:type="dxa"/>
              <w:right w:w="120" w:type="dxa"/>
            </w:tcMar>
          </w:tcPr>
          <w:p w14:paraId="04EDFF18" w14:textId="6775D040" w:rsidR="00287A00" w:rsidRPr="00CD6609" w:rsidRDefault="00760243" w:rsidP="003A0F76">
            <w:pPr>
              <w:ind w:left="0"/>
              <w:rPr>
                <w:b/>
                <w:bCs/>
              </w:rPr>
            </w:pPr>
            <w:r w:rsidRPr="00CD6609">
              <w:rPr>
                <w:b/>
                <w:bCs/>
              </w:rPr>
              <w:t>REFERENCE DEV/CHANGE ORDER:</w:t>
            </w:r>
          </w:p>
        </w:tc>
        <w:sdt>
          <w:sdtPr>
            <w:rPr>
              <w:b/>
              <w:bCs/>
            </w:rPr>
            <w:id w:val="-1448690989"/>
            <w:placeholder>
              <w:docPart w:val="DefaultPlaceholder_-1854013440"/>
            </w:placeholder>
            <w:showingPlcHdr/>
          </w:sdtPr>
          <w:sdtEndPr/>
          <w:sdtContent>
            <w:tc>
              <w:tcPr>
                <w:tcW w:w="1505" w:type="dxa"/>
                <w:shd w:val="clear" w:color="auto" w:fill="FFFFFF" w:themeFill="background1"/>
              </w:tcPr>
              <w:p w14:paraId="02733655" w14:textId="4FE98FE6" w:rsidR="00287A00" w:rsidRPr="00CD6609" w:rsidRDefault="00287A00" w:rsidP="00287A00">
                <w:pPr>
                  <w:ind w:left="52"/>
                  <w:rPr>
                    <w:b/>
                    <w:bCs/>
                  </w:rPr>
                </w:pPr>
                <w:r w:rsidRPr="00CD6609">
                  <w:rPr>
                    <w:rStyle w:val="PlaceholderText"/>
                  </w:rPr>
                  <w:t>Click or tap here to enter text.</w:t>
                </w:r>
              </w:p>
            </w:tc>
          </w:sdtContent>
        </w:sdt>
        <w:tc>
          <w:tcPr>
            <w:tcW w:w="3017" w:type="dxa"/>
            <w:vMerge/>
            <w:shd w:val="clear" w:color="auto" w:fill="CDE5FF" w:themeFill="accent5" w:themeFillTint="33"/>
          </w:tcPr>
          <w:p w14:paraId="18F812DA" w14:textId="77777777" w:rsidR="00287A00" w:rsidRPr="00CD6609" w:rsidRDefault="00287A00" w:rsidP="003A0F76">
            <w:pPr>
              <w:ind w:left="0"/>
              <w:rPr>
                <w:b/>
                <w:bCs/>
              </w:rPr>
            </w:pPr>
          </w:p>
        </w:tc>
        <w:tc>
          <w:tcPr>
            <w:tcW w:w="2157" w:type="dxa"/>
            <w:vMerge/>
          </w:tcPr>
          <w:p w14:paraId="7FF802F8" w14:textId="77777777" w:rsidR="00287A00" w:rsidRPr="00CD6609" w:rsidRDefault="00287A00" w:rsidP="001628E5">
            <w:pPr>
              <w:ind w:left="76"/>
            </w:pPr>
          </w:p>
        </w:tc>
      </w:tr>
      <w:tr w:rsidR="00821EA5" w:rsidRPr="00CD6609" w14:paraId="7AC392C6" w14:textId="77777777" w:rsidTr="00C15CB8">
        <w:trPr>
          <w:trHeight w:val="1080"/>
        </w:trPr>
        <w:tc>
          <w:tcPr>
            <w:tcW w:w="3391" w:type="dxa"/>
            <w:shd w:val="clear" w:color="auto" w:fill="CDE5FF" w:themeFill="accent5" w:themeFillTint="33"/>
            <w:tcMar>
              <w:top w:w="80" w:type="dxa"/>
              <w:left w:w="140" w:type="dxa"/>
              <w:bottom w:w="80" w:type="dxa"/>
              <w:right w:w="120" w:type="dxa"/>
            </w:tcMar>
          </w:tcPr>
          <w:p w14:paraId="41045102" w14:textId="1990D162" w:rsidR="008A1947" w:rsidRPr="00CD6609" w:rsidRDefault="00760243" w:rsidP="003A0F76">
            <w:pPr>
              <w:ind w:left="0"/>
              <w:rPr>
                <w:b/>
                <w:bCs/>
              </w:rPr>
            </w:pPr>
            <w:r w:rsidRPr="00CD6609">
              <w:rPr>
                <w:b/>
                <w:bCs/>
              </w:rPr>
              <w:t>RESOLUTION NOTES / SUMMARY:</w:t>
            </w:r>
          </w:p>
        </w:tc>
        <w:sdt>
          <w:sdtPr>
            <w:rPr>
              <w:b/>
              <w:bCs/>
            </w:rPr>
            <w:id w:val="-1241094815"/>
            <w:placeholder>
              <w:docPart w:val="DefaultPlaceholder_-1854013440"/>
            </w:placeholder>
            <w:showingPlcHdr/>
          </w:sdtPr>
          <w:sdtEndPr/>
          <w:sdtContent>
            <w:tc>
              <w:tcPr>
                <w:tcW w:w="6679" w:type="dxa"/>
                <w:gridSpan w:val="3"/>
              </w:tcPr>
              <w:p w14:paraId="29DF68C8" w14:textId="513248A6" w:rsidR="008A1947" w:rsidRPr="00CD6609" w:rsidRDefault="00783EB9" w:rsidP="00783EB9">
                <w:pPr>
                  <w:ind w:left="31"/>
                  <w:rPr>
                    <w:b/>
                    <w:bCs/>
                  </w:rPr>
                </w:pPr>
                <w:r w:rsidRPr="00CD6609">
                  <w:rPr>
                    <w:rStyle w:val="PlaceholderText"/>
                  </w:rPr>
                  <w:t>Click or tap here to enter text.</w:t>
                </w:r>
              </w:p>
            </w:tc>
          </w:sdtContent>
        </w:sdt>
      </w:tr>
      <w:tr w:rsidR="00287A00" w:rsidRPr="00CD6609" w14:paraId="4D010D96" w14:textId="77777777" w:rsidTr="00C15CB8">
        <w:trPr>
          <w:trHeight w:val="348"/>
        </w:trPr>
        <w:tc>
          <w:tcPr>
            <w:tcW w:w="3391" w:type="dxa"/>
            <w:shd w:val="clear" w:color="auto" w:fill="CDE5FF" w:themeFill="accent5" w:themeFillTint="33"/>
            <w:tcMar>
              <w:top w:w="80" w:type="dxa"/>
              <w:left w:w="140" w:type="dxa"/>
              <w:bottom w:w="80" w:type="dxa"/>
              <w:right w:w="120" w:type="dxa"/>
            </w:tcMar>
          </w:tcPr>
          <w:p w14:paraId="4C0EA555" w14:textId="0886C7DA" w:rsidR="00287A00" w:rsidRPr="00CD6609" w:rsidRDefault="00760243" w:rsidP="003A0F76">
            <w:pPr>
              <w:ind w:left="0"/>
              <w:rPr>
                <w:b/>
                <w:bCs/>
              </w:rPr>
            </w:pPr>
            <w:r w:rsidRPr="00CD6609">
              <w:rPr>
                <w:b/>
                <w:bCs/>
              </w:rPr>
              <w:t>RESOLUTION DATE:</w:t>
            </w:r>
          </w:p>
        </w:tc>
        <w:sdt>
          <w:sdtPr>
            <w:rPr>
              <w:b/>
              <w:bCs/>
            </w:rPr>
            <w:id w:val="-707643297"/>
            <w:placeholder>
              <w:docPart w:val="DefaultPlaceholder_-1854013440"/>
            </w:placeholder>
            <w:showingPlcHdr/>
          </w:sdtPr>
          <w:sdtEndPr/>
          <w:sdtContent>
            <w:tc>
              <w:tcPr>
                <w:tcW w:w="6679" w:type="dxa"/>
                <w:gridSpan w:val="3"/>
                <w:shd w:val="clear" w:color="auto" w:fill="FFFFFF" w:themeFill="background1"/>
              </w:tcPr>
              <w:p w14:paraId="7EC0FEEF" w14:textId="6CC4B1C1" w:rsidR="00287A00" w:rsidRPr="00CD6609" w:rsidRDefault="00783EB9" w:rsidP="00783EB9">
                <w:pPr>
                  <w:ind w:left="31"/>
                  <w:rPr>
                    <w:b/>
                    <w:bCs/>
                  </w:rPr>
                </w:pPr>
                <w:r w:rsidRPr="00CD6609">
                  <w:rPr>
                    <w:rStyle w:val="PlaceholderText"/>
                  </w:rPr>
                  <w:t>Click or tap here to enter text.</w:t>
                </w:r>
              </w:p>
            </w:tc>
          </w:sdtContent>
        </w:sdt>
      </w:tr>
    </w:tbl>
    <w:p w14:paraId="01A7D260" w14:textId="77777777" w:rsidR="00BE1E31" w:rsidRPr="00CD6609" w:rsidRDefault="00BE1E31" w:rsidP="00BB6B05">
      <w:pPr>
        <w:ind w:left="0"/>
        <w:rPr>
          <w:szCs w:val="20"/>
        </w:rPr>
      </w:pPr>
    </w:p>
    <w:sectPr w:rsidR="00BE1E31" w:rsidRPr="00CD6609" w:rsidSect="00BB6B05">
      <w:headerReference w:type="default" r:id="rId9"/>
      <w:footerReference w:type="default" r:id="rId10"/>
      <w:type w:val="continuous"/>
      <w:pgSz w:w="12240" w:h="15840"/>
      <w:pgMar w:top="297" w:right="1080" w:bottom="1267" w:left="1080" w:header="54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6149" w14:textId="77777777" w:rsidR="00662585" w:rsidRDefault="00662585" w:rsidP="00EE6406">
      <w:r>
        <w:separator/>
      </w:r>
    </w:p>
    <w:p w14:paraId="7D81E14B" w14:textId="77777777" w:rsidR="00662585" w:rsidRDefault="00662585" w:rsidP="00EE6406"/>
    <w:p w14:paraId="7AACE7CA" w14:textId="77777777" w:rsidR="00662585" w:rsidRDefault="00662585" w:rsidP="00EE6406"/>
    <w:p w14:paraId="564536BA" w14:textId="77777777" w:rsidR="00662585" w:rsidRDefault="00662585" w:rsidP="00EE6406"/>
    <w:p w14:paraId="385171A3" w14:textId="77777777" w:rsidR="00662585" w:rsidRDefault="00662585"/>
  </w:endnote>
  <w:endnote w:type="continuationSeparator" w:id="0">
    <w:p w14:paraId="23D6790D" w14:textId="77777777" w:rsidR="00662585" w:rsidRDefault="00662585" w:rsidP="00EE6406">
      <w:r>
        <w:continuationSeparator/>
      </w:r>
    </w:p>
    <w:p w14:paraId="75EE9F9E" w14:textId="77777777" w:rsidR="00662585" w:rsidRDefault="00662585" w:rsidP="00EE6406"/>
    <w:p w14:paraId="5E6E5D91" w14:textId="77777777" w:rsidR="00662585" w:rsidRDefault="00662585" w:rsidP="00EE6406"/>
    <w:p w14:paraId="4B08768A" w14:textId="77777777" w:rsidR="00662585" w:rsidRDefault="00662585" w:rsidP="00EE6406"/>
    <w:p w14:paraId="1EB8776F" w14:textId="77777777" w:rsidR="00662585" w:rsidRDefault="00662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Calibri"/>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Medium">
    <w:altName w:val="Calibri"/>
    <w:charset w:val="00"/>
    <w:family w:val="auto"/>
    <w:pitch w:val="variable"/>
    <w:sig w:usb0="E00002FF" w:usb1="1200A1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SemiBold">
    <w:altName w:val="Calibri"/>
    <w:charset w:val="00"/>
    <w:family w:val="auto"/>
    <w:pitch w:val="variable"/>
    <w:sig w:usb0="E00002FF" w:usb1="1200A1FF" w:usb2="00000000" w:usb3="00000000" w:csb0="0000019F" w:csb1="00000000"/>
  </w:font>
  <w:font w:name="Segoe UI">
    <w:panose1 w:val="020B0502040204020203"/>
    <w:charset w:val="00"/>
    <w:family w:val="swiss"/>
    <w:pitch w:val="variable"/>
    <w:sig w:usb0="E4002EFF" w:usb1="C000E47F" w:usb2="00000009" w:usb3="00000000" w:csb0="000001FF" w:csb1="00000000"/>
  </w:font>
  <w:font w:name="Inter Light">
    <w:altName w:val="Calibri"/>
    <w:charset w:val="00"/>
    <w:family w:val="auto"/>
    <w:pitch w:val="variable"/>
    <w:sig w:usb0="E00002FF" w:usb1="1200A1FF" w:usb2="00000000" w:usb3="00000000" w:csb0="0000019F" w:csb1="00000000"/>
  </w:font>
  <w:font w:name="Roboto Mono">
    <w:charset w:val="00"/>
    <w:family w:val="modern"/>
    <w:pitch w:val="fixed"/>
    <w:sig w:usb0="E00002FF" w:usb1="1000205B" w:usb2="00000020" w:usb3="00000000" w:csb0="0000019F" w:csb1="00000000"/>
  </w:font>
  <w:font w:name="Inter Tight">
    <w:altName w:val="Calibri"/>
    <w:charset w:val="00"/>
    <w:family w:val="auto"/>
    <w:pitch w:val="variable"/>
    <w:sig w:usb0="E10002FF" w:usb1="1200E5FF" w:usb2="00000009" w:usb3="00000000" w:csb0="0000019F" w:csb1="00000000"/>
  </w:font>
  <w:font w:name="Inter Tight SemiBold">
    <w:altName w:val="Calibri"/>
    <w:charset w:val="00"/>
    <w:family w:val="auto"/>
    <w:pitch w:val="variable"/>
    <w:sig w:usb0="E10002FF" w:usb1="1200E5FF" w:usb2="00000009" w:usb3="00000000" w:csb0="0000019F" w:csb1="00000000"/>
  </w:font>
  <w:font w:name="Roboto Mono Light">
    <w:charset w:val="00"/>
    <w:family w:val="modern"/>
    <w:pitch w:val="fixed"/>
    <w:sig w:usb0="E00002FF" w:usb1="1000205B" w:usb2="00000020" w:usb3="00000000" w:csb0="0000019F" w:csb1="00000000"/>
  </w:font>
  <w:font w:name="Bebas Neue Pro SmE Rg">
    <w:altName w:val="Calibri"/>
    <w:panose1 w:val="00000000000000000000"/>
    <w:charset w:val="00"/>
    <w:family w:val="swiss"/>
    <w:notTrueType/>
    <w:pitch w:val="variable"/>
    <w:sig w:usb0="00000207" w:usb1="00000001" w:usb2="00000000" w:usb3="00000000" w:csb0="00000097" w:csb1="00000000"/>
  </w:font>
  <w:font w:name="Roboto Mono Medium">
    <w:charset w:val="00"/>
    <w:family w:val="modern"/>
    <w:pitch w:val="fixed"/>
    <w:sig w:usb0="E00002FF" w:usb1="1000205B" w:usb2="00000020" w:usb3="00000000" w:csb0="0000019F" w:csb1="00000000"/>
  </w:font>
  <w:font w:name="OCRB">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9309" w14:textId="77777777" w:rsidR="00970F5F" w:rsidRPr="00F13F26" w:rsidRDefault="00970F5F" w:rsidP="000A11FA">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tblCellMar>
      <w:tblLook w:val="04A0" w:firstRow="1" w:lastRow="0" w:firstColumn="1" w:lastColumn="0" w:noHBand="0" w:noVBand="1"/>
    </w:tblPr>
    <w:tblGrid>
      <w:gridCol w:w="1723"/>
      <w:gridCol w:w="6631"/>
      <w:gridCol w:w="1726"/>
    </w:tblGrid>
    <w:tr w:rsidR="00970F5F" w:rsidRPr="0017725E" w14:paraId="623005B9" w14:textId="77777777" w:rsidTr="000E0828">
      <w:trPr>
        <w:trHeight w:val="288"/>
      </w:trPr>
      <w:tc>
        <w:tcPr>
          <w:tcW w:w="5000" w:type="pct"/>
          <w:gridSpan w:val="3"/>
          <w:tcBorders>
            <w:top w:val="single" w:sz="4" w:space="0" w:color="142850"/>
          </w:tcBorders>
          <w:vAlign w:val="center"/>
        </w:tcPr>
        <w:p w14:paraId="33AD8654" w14:textId="77777777" w:rsidR="001A671C" w:rsidRPr="005450DC" w:rsidRDefault="001A671C" w:rsidP="000A11FA">
          <w:pPr>
            <w:pStyle w:val="Footer"/>
            <w:rPr>
              <w:rStyle w:val="FooterChar"/>
            </w:rPr>
          </w:pPr>
          <w:r w:rsidRPr="005450DC">
            <w:rPr>
              <w:rStyle w:val="FooterChar"/>
            </w:rPr>
            <w:t xml:space="preserve">AeroVironment, Inc. – 241 18th Street South, #650 Arlington, VA 22202 PH: +1.703.418.2828 – </w:t>
          </w:r>
          <w:r w:rsidRPr="00D1327A">
            <w:t xml:space="preserve"> </w:t>
          </w:r>
          <w:hyperlink r:id="rId1" w:history="1">
            <w:r w:rsidRPr="00AD6EEC">
              <w:rPr>
                <w:rStyle w:val="Hyperlink"/>
                <w:sz w:val="12"/>
              </w:rPr>
              <w:t>www.avinc.com</w:t>
            </w:r>
          </w:hyperlink>
        </w:p>
        <w:p w14:paraId="230717FD" w14:textId="3C832E55" w:rsidR="00970F5F" w:rsidRPr="0017725E" w:rsidRDefault="001A671C" w:rsidP="000A11FA">
          <w:pPr>
            <w:pStyle w:val="Footer"/>
          </w:pPr>
          <w:r w:rsidRPr="005450DC">
            <w:rPr>
              <w:rStyle w:val="FooterChar"/>
            </w:rPr>
            <w:t xml:space="preserve">© </w:t>
          </w:r>
          <w:r w:rsidR="000A11FA">
            <w:rPr>
              <w:rStyle w:val="FooterChar"/>
            </w:rPr>
            <w:t>2026</w:t>
          </w:r>
          <w:r w:rsidRPr="005450DC">
            <w:rPr>
              <w:rStyle w:val="FooterChar"/>
            </w:rPr>
            <w:t xml:space="preserve"> </w:t>
          </w:r>
          <w:r w:rsidRPr="00596CEE">
            <w:rPr>
              <w:rFonts w:eastAsiaTheme="minorHAnsi"/>
              <w:b/>
              <w:bCs/>
            </w:rPr>
            <w:t>AeroVironment, Inc. Proprietary Information.</w:t>
          </w:r>
          <w:r w:rsidRPr="00596CEE">
            <w:rPr>
              <w:rFonts w:eastAsiaTheme="minorHAnsi"/>
            </w:rPr>
            <w:t> No further distribution or copying of this document or any part thereof is permitted absent the prior written consent of AeroVironment, Inc. Furthermore, this material contains trade secrets and/or commercial or financial information that is proprietary and is exempt from disclosure under the Freedom of Information Act and protected from disclosure by the Trade Secrets Act. See 5 USC 552(b)(4); 18 USC 1905.</w:t>
          </w:r>
        </w:p>
      </w:tc>
    </w:tr>
    <w:tr w:rsidR="00970F5F" w:rsidRPr="0017725E" w14:paraId="3823AC34" w14:textId="77777777" w:rsidTr="000E0828">
      <w:trPr>
        <w:trHeight w:val="243"/>
      </w:trPr>
      <w:tc>
        <w:tcPr>
          <w:tcW w:w="855" w:type="pct"/>
          <w:vAlign w:val="center"/>
        </w:tcPr>
        <w:p w14:paraId="6758689D" w14:textId="77777777" w:rsidR="00970F5F" w:rsidRPr="000D48F0" w:rsidRDefault="0023069A" w:rsidP="000A11FA">
          <w:pPr>
            <w:pStyle w:val="FooterDocNum"/>
          </w:pPr>
          <w:r>
            <w:t xml:space="preserve">Template: </w:t>
          </w:r>
          <w:r w:rsidR="006252AF" w:rsidRPr="000D48F0">
            <w:t>BMSD-2</w:t>
          </w:r>
          <w:r w:rsidR="006252AF">
            <w:t>76</w:t>
          </w:r>
          <w:r w:rsidR="001E69DA">
            <w:t xml:space="preserve">_N </w:t>
          </w:r>
          <w:r w:rsidR="001E69DA" w:rsidRPr="000D48F0">
            <w:t>(</w:t>
          </w:r>
          <w:r w:rsidR="006252AF" w:rsidRPr="000D48F0">
            <w:t xml:space="preserve">Legacy ID: </w:t>
          </w:r>
          <w:r w:rsidR="006252AF">
            <w:t>B</w:t>
          </w:r>
          <w:r w:rsidR="006252AF" w:rsidRPr="000D48F0">
            <w:t>MF-0</w:t>
          </w:r>
          <w:r w:rsidR="006252AF">
            <w:t>0</w:t>
          </w:r>
          <w:r w:rsidR="006252AF" w:rsidRPr="000D48F0">
            <w:t>1</w:t>
          </w:r>
          <w:r w:rsidR="006252AF">
            <w:t>)</w:t>
          </w:r>
        </w:p>
      </w:tc>
      <w:tc>
        <w:tcPr>
          <w:tcW w:w="3289" w:type="pct"/>
          <w:vAlign w:val="center"/>
        </w:tcPr>
        <w:p w14:paraId="45B24A24" w14:textId="77777777" w:rsidR="00970F5F" w:rsidRPr="000D48F0" w:rsidRDefault="00970F5F" w:rsidP="000A11FA">
          <w:pPr>
            <w:pStyle w:val="FooterPgNum"/>
          </w:pPr>
          <w:r w:rsidRPr="007B256E">
            <w:t>Page</w:t>
          </w:r>
          <w:r w:rsidRPr="007B256E">
            <w:rPr>
              <w:b/>
              <w:bCs/>
            </w:rPr>
            <w:t xml:space="preserve"> </w:t>
          </w:r>
          <w:r w:rsidRPr="007B256E">
            <w:rPr>
              <w:rStyle w:val="PageNumber"/>
              <w:rFonts w:ascii="Inter" w:hAnsi="Inter"/>
              <w:b w:val="0"/>
              <w:bCs w:val="0"/>
              <w:szCs w:val="14"/>
            </w:rPr>
            <w:fldChar w:fldCharType="begin"/>
          </w:r>
          <w:r w:rsidRPr="007B256E">
            <w:rPr>
              <w:rStyle w:val="PageNumber"/>
              <w:rFonts w:ascii="Inter" w:hAnsi="Inter"/>
              <w:b w:val="0"/>
              <w:bCs w:val="0"/>
              <w:szCs w:val="14"/>
            </w:rPr>
            <w:instrText xml:space="preserve"> PAGE </w:instrText>
          </w:r>
          <w:r w:rsidRPr="007B256E">
            <w:rPr>
              <w:rStyle w:val="PageNumber"/>
              <w:rFonts w:ascii="Inter" w:hAnsi="Inter"/>
              <w:b w:val="0"/>
              <w:bCs w:val="0"/>
              <w:szCs w:val="14"/>
            </w:rPr>
            <w:fldChar w:fldCharType="separate"/>
          </w:r>
          <w:r>
            <w:rPr>
              <w:rStyle w:val="PageNumber"/>
              <w:rFonts w:ascii="Inter" w:hAnsi="Inter"/>
              <w:b w:val="0"/>
              <w:bCs w:val="0"/>
              <w:szCs w:val="14"/>
            </w:rPr>
            <w:t>ii</w:t>
          </w:r>
          <w:r w:rsidRPr="007B256E">
            <w:rPr>
              <w:rStyle w:val="PageNumber"/>
              <w:rFonts w:ascii="Inter" w:hAnsi="Inter"/>
              <w:b w:val="0"/>
              <w:bCs w:val="0"/>
              <w:szCs w:val="14"/>
            </w:rPr>
            <w:fldChar w:fldCharType="end"/>
          </w:r>
        </w:p>
      </w:tc>
      <w:tc>
        <w:tcPr>
          <w:tcW w:w="855" w:type="pct"/>
          <w:vAlign w:val="center"/>
        </w:tcPr>
        <w:p w14:paraId="63D331A0" w14:textId="77777777" w:rsidR="00970F5F" w:rsidRPr="000D48F0" w:rsidRDefault="00970F5F" w:rsidP="000A11FA">
          <w:pPr>
            <w:pStyle w:val="FooterDocNum"/>
          </w:pPr>
        </w:p>
      </w:tc>
    </w:tr>
  </w:tbl>
  <w:p w14:paraId="4B922201" w14:textId="77777777" w:rsidR="00970F5F" w:rsidRPr="00F13F26" w:rsidRDefault="00C13E42" w:rsidP="000A11FA">
    <w:pPr>
      <w:pStyle w:val="Footer"/>
    </w:pPr>
    <w:r>
      <w:t>Every user is responsible for verifying this document is current prior to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BAE5" w14:textId="77777777" w:rsidR="00662585" w:rsidRDefault="00662585" w:rsidP="00EE6406">
      <w:r>
        <w:separator/>
      </w:r>
    </w:p>
    <w:p w14:paraId="3D9EACD9" w14:textId="77777777" w:rsidR="00662585" w:rsidRDefault="00662585" w:rsidP="00EE6406"/>
    <w:p w14:paraId="0B59C984" w14:textId="77777777" w:rsidR="00662585" w:rsidRDefault="00662585" w:rsidP="00EE6406"/>
    <w:p w14:paraId="0E9487C6" w14:textId="77777777" w:rsidR="00662585" w:rsidRDefault="00662585" w:rsidP="00EE6406"/>
    <w:p w14:paraId="732980F5" w14:textId="77777777" w:rsidR="00662585" w:rsidRDefault="00662585"/>
  </w:footnote>
  <w:footnote w:type="continuationSeparator" w:id="0">
    <w:p w14:paraId="694A61B1" w14:textId="77777777" w:rsidR="00662585" w:rsidRDefault="00662585" w:rsidP="00EE6406">
      <w:r>
        <w:continuationSeparator/>
      </w:r>
    </w:p>
    <w:p w14:paraId="6592BC88" w14:textId="77777777" w:rsidR="00662585" w:rsidRDefault="00662585" w:rsidP="00EE6406"/>
    <w:p w14:paraId="4957A990" w14:textId="77777777" w:rsidR="00662585" w:rsidRDefault="00662585" w:rsidP="00EE6406"/>
    <w:p w14:paraId="4310D254" w14:textId="77777777" w:rsidR="00662585" w:rsidRDefault="00662585" w:rsidP="00EE6406"/>
    <w:p w14:paraId="7761B242" w14:textId="77777777" w:rsidR="00662585" w:rsidRDefault="006625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1BCB" w14:textId="77AC2FDB" w:rsidR="00970F5F" w:rsidRPr="00C61408" w:rsidRDefault="00783EB9" w:rsidP="00B12766">
    <w:pPr>
      <w:pStyle w:val="Header"/>
      <w:ind w:left="-90"/>
    </w:pPr>
    <w:r w:rsidRPr="00C61408">
      <w:rPr>
        <w:noProof/>
      </w:rPr>
      <mc:AlternateContent>
        <mc:Choice Requires="wps">
          <w:drawing>
            <wp:anchor distT="0" distB="0" distL="114300" distR="114300" simplePos="0" relativeHeight="251658244" behindDoc="0" locked="0" layoutInCell="1" allowOverlap="1" wp14:anchorId="14F575FA" wp14:editId="3AC7AB53">
              <wp:simplePos x="0" y="0"/>
              <wp:positionH relativeFrom="margin">
                <wp:posOffset>2933700</wp:posOffset>
              </wp:positionH>
              <wp:positionV relativeFrom="paragraph">
                <wp:posOffset>-4445</wp:posOffset>
              </wp:positionV>
              <wp:extent cx="3501390" cy="571500"/>
              <wp:effectExtent l="0" t="0" r="0" b="0"/>
              <wp:wrapNone/>
              <wp:docPr id="642139163" name="Text Box 642139163"/>
              <wp:cNvGraphicFramePr/>
              <a:graphic xmlns:a="http://schemas.openxmlformats.org/drawingml/2006/main">
                <a:graphicData uri="http://schemas.microsoft.com/office/word/2010/wordprocessingShape">
                  <wps:wsp>
                    <wps:cNvSpPr txBox="1"/>
                    <wps:spPr>
                      <a:xfrm>
                        <a:off x="0" y="0"/>
                        <a:ext cx="3501390" cy="571500"/>
                      </a:xfrm>
                      <a:prstGeom prst="rect">
                        <a:avLst/>
                      </a:prstGeom>
                      <a:noFill/>
                      <a:ln w="6350">
                        <a:noFill/>
                      </a:ln>
                    </wps:spPr>
                    <wps:txbx>
                      <w:txbxContent>
                        <w:p w14:paraId="4DB95C2E" w14:textId="04DFD693" w:rsidR="00970F5F" w:rsidRPr="001164A8" w:rsidRDefault="001164A8" w:rsidP="001164A8">
                          <w:pPr>
                            <w:pStyle w:val="HeaderDocTitleBlue"/>
                            <w:rPr>
                              <w:position w:val="-6"/>
                              <w:sz w:val="28"/>
                              <w:szCs w:val="24"/>
                            </w:rPr>
                          </w:pPr>
                          <w:r w:rsidRPr="001164A8">
                            <w:rPr>
                              <w:rStyle w:val="HeaderChar"/>
                              <w:sz w:val="26"/>
                              <w:szCs w:val="24"/>
                            </w:rPr>
                            <w:t>Supplier Change and Deviation Request</w:t>
                          </w:r>
                          <w:r w:rsidR="009D54EA" w:rsidRPr="001164A8">
                            <w:rPr>
                              <w:rStyle w:val="HeaderChar"/>
                              <w:sz w:val="26"/>
                              <w:szCs w:val="24"/>
                            </w:rPr>
                            <w:t xml:space="preser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575FA" id="_x0000_t202" coordsize="21600,21600" o:spt="202" path="m,l,21600r21600,l21600,xe">
              <v:stroke joinstyle="miter"/>
              <v:path gradientshapeok="t" o:connecttype="rect"/>
            </v:shapetype>
            <v:shape id="Text Box 642139163" o:spid="_x0000_s1026" type="#_x0000_t202" style="position:absolute;left:0;text-align:left;margin-left:231pt;margin-top:-.35pt;width:275.7pt;height: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" filled="f" stroked="f" strokeweight=".5pt">
              <v:textbox>
                <w:txbxContent>
                  <w:p w14:paraId="4DB95C2E" w14:textId="04DFD693" w:rsidR="00970F5F" w:rsidRPr="001164A8" w:rsidRDefault="001164A8" w:rsidP="001164A8">
                    <w:pPr>
                      <w:pStyle w:val="HeaderDocTitleBlue"/>
                      <w:rPr>
                        <w:position w:val="-6"/>
                        <w:sz w:val="28"/>
                        <w:szCs w:val="24"/>
                      </w:rPr>
                    </w:pPr>
                    <w:r w:rsidRPr="001164A8">
                      <w:rPr>
                        <w:rStyle w:val="HeaderChar"/>
                        <w:sz w:val="26"/>
                        <w:szCs w:val="24"/>
                      </w:rPr>
                      <w:t>Supplier Change and Deviation Request</w:t>
                    </w:r>
                    <w:r w:rsidR="009D54EA" w:rsidRPr="001164A8">
                      <w:rPr>
                        <w:rStyle w:val="HeaderChar"/>
                        <w:sz w:val="26"/>
                        <w:szCs w:val="24"/>
                      </w:rPr>
                      <w:t xml:space="preserve"> </w:t>
                    </w:r>
                  </w:p>
                </w:txbxContent>
              </v:textbox>
              <w10:wrap anchorx="margin"/>
            </v:shape>
          </w:pict>
        </mc:Fallback>
      </mc:AlternateContent>
    </w:r>
    <w:r w:rsidR="009D7C87" w:rsidRPr="00C61408">
      <w:rPr>
        <w:noProof/>
      </w:rPr>
      <mc:AlternateContent>
        <mc:Choice Requires="wps">
          <w:drawing>
            <wp:anchor distT="0" distB="0" distL="114300" distR="114300" simplePos="0" relativeHeight="251658243" behindDoc="0" locked="1" layoutInCell="1" allowOverlap="1" wp14:anchorId="56C1BD30" wp14:editId="7626CC59">
              <wp:simplePos x="0" y="0"/>
              <wp:positionH relativeFrom="column">
                <wp:posOffset>4297045</wp:posOffset>
              </wp:positionH>
              <wp:positionV relativeFrom="paragraph">
                <wp:posOffset>767080</wp:posOffset>
              </wp:positionV>
              <wp:extent cx="2139315" cy="245110"/>
              <wp:effectExtent l="0" t="0" r="0" b="2540"/>
              <wp:wrapNone/>
              <wp:docPr id="2074938276" name="Text Box 2074938276"/>
              <wp:cNvGraphicFramePr/>
              <a:graphic xmlns:a="http://schemas.openxmlformats.org/drawingml/2006/main">
                <a:graphicData uri="http://schemas.microsoft.com/office/word/2010/wordprocessingShape">
                  <wps:wsp>
                    <wps:cNvSpPr txBox="1"/>
                    <wps:spPr>
                      <a:xfrm>
                        <a:off x="0" y="0"/>
                        <a:ext cx="2139315" cy="245110"/>
                      </a:xfrm>
                      <a:prstGeom prst="rect">
                        <a:avLst/>
                      </a:prstGeom>
                      <a:noFill/>
                      <a:ln w="6350">
                        <a:noFill/>
                      </a:ln>
                    </wps:spPr>
                    <wps:txbx>
                      <w:txbxContent>
                        <w:p w14:paraId="4DF00FEB" w14:textId="5FCE283B" w:rsidR="00970F5F" w:rsidRPr="00BF26A3" w:rsidRDefault="00970F5F" w:rsidP="005450DC">
                          <w:pPr>
                            <w:pStyle w:val="HeaderDocNumBlue"/>
                            <w:rPr>
                              <w:b/>
                            </w:rPr>
                          </w:pPr>
                          <w:r w:rsidRPr="00A73234">
                            <w:rPr>
                              <w:rStyle w:val="HALOBlue"/>
                            </w:rPr>
                            <w:t>Doc ID</w:t>
                          </w:r>
                          <w:r>
                            <w:t xml:space="preserve"> </w:t>
                          </w:r>
                          <w:r w:rsidR="00DF1E17">
                            <w:t>BMSD-551</w:t>
                          </w:r>
                          <w:r w:rsidRPr="00EB4345">
                            <w:t xml:space="preserve"> </w:t>
                          </w:r>
                          <w:proofErr w:type="spellStart"/>
                          <w:r w:rsidRPr="00A73234">
                            <w:rPr>
                              <w:rStyle w:val="HALOBlue"/>
                            </w:rPr>
                            <w:t>Rev.</w:t>
                          </w:r>
                          <w:r w:rsidR="00DF1E17">
                            <w:rPr>
                              <w:b/>
                            </w:rPr>
                            <w:t>F</w:t>
                          </w:r>
                          <w:proofErr w:type="spellEnd"/>
                        </w:p>
                        <w:p w14:paraId="0D9F84F6" w14:textId="77777777" w:rsidR="00970F5F" w:rsidRPr="00BF26A3" w:rsidRDefault="00970F5F" w:rsidP="005450DC">
                          <w:pPr>
                            <w:pStyle w:val="HeaderDocNumBlu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1BD30" id="Text Box 2074938276" o:spid="_x0000_s1027" type="#_x0000_t202" style="position:absolute;left:0;text-align:left;margin-left:338.35pt;margin-top:60.4pt;width:168.45pt;height:19.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" filled="f" stroked="f" strokeweight=".5pt">
              <v:textbox>
                <w:txbxContent>
                  <w:p w14:paraId="4DF00FEB" w14:textId="5FCE283B" w:rsidR="00970F5F" w:rsidRPr="00BF26A3" w:rsidRDefault="00970F5F" w:rsidP="005450DC">
                    <w:pPr>
                      <w:pStyle w:val="HeaderDocNumBlue"/>
                      <w:rPr>
                        <w:b/>
                      </w:rPr>
                    </w:pPr>
                    <w:r w:rsidRPr="00A73234">
                      <w:rPr>
                        <w:rStyle w:val="HALOBlue"/>
                      </w:rPr>
                      <w:t>Doc ID</w:t>
                    </w:r>
                    <w:r>
                      <w:t xml:space="preserve"> </w:t>
                    </w:r>
                    <w:r w:rsidR="00DF1E17">
                      <w:t>BMSD-551</w:t>
                    </w:r>
                    <w:r w:rsidRPr="00EB4345">
                      <w:t xml:space="preserve"> </w:t>
                    </w:r>
                    <w:proofErr w:type="spellStart"/>
                    <w:r w:rsidRPr="00A73234">
                      <w:rPr>
                        <w:rStyle w:val="HALOBlue"/>
                      </w:rPr>
                      <w:t>Rev.</w:t>
                    </w:r>
                    <w:r w:rsidR="00DF1E17">
                      <w:rPr>
                        <w:b/>
                      </w:rPr>
                      <w:t>F</w:t>
                    </w:r>
                    <w:proofErr w:type="spellEnd"/>
                  </w:p>
                  <w:p w14:paraId="0D9F84F6" w14:textId="77777777" w:rsidR="00970F5F" w:rsidRPr="00BF26A3" w:rsidRDefault="00970F5F" w:rsidP="005450DC">
                    <w:pPr>
                      <w:pStyle w:val="HeaderDocNumBlue"/>
                    </w:pPr>
                  </w:p>
                </w:txbxContent>
              </v:textbox>
              <w10:anchorlock/>
            </v:shape>
          </w:pict>
        </mc:Fallback>
      </mc:AlternateContent>
    </w:r>
    <w:r w:rsidR="009D7C87" w:rsidRPr="00C61408">
      <w:rPr>
        <w:noProof/>
      </w:rPr>
      <mc:AlternateContent>
        <mc:Choice Requires="wps">
          <w:drawing>
            <wp:anchor distT="0" distB="0" distL="114300" distR="114300" simplePos="0" relativeHeight="251658245" behindDoc="0" locked="0" layoutInCell="1" allowOverlap="1" wp14:anchorId="6628AE76" wp14:editId="41B9C4A0">
              <wp:simplePos x="0" y="0"/>
              <wp:positionH relativeFrom="margin">
                <wp:posOffset>5433579</wp:posOffset>
              </wp:positionH>
              <wp:positionV relativeFrom="paragraph">
                <wp:posOffset>357505</wp:posOffset>
              </wp:positionV>
              <wp:extent cx="3215640" cy="360045"/>
              <wp:effectExtent l="0" t="0" r="0" b="1905"/>
              <wp:wrapNone/>
              <wp:docPr id="1035342948" name="Text Box 1035342948"/>
              <wp:cNvGraphicFramePr/>
              <a:graphic xmlns:a="http://schemas.openxmlformats.org/drawingml/2006/main">
                <a:graphicData uri="http://schemas.microsoft.com/office/word/2010/wordprocessingShape">
                  <wps:wsp>
                    <wps:cNvSpPr txBox="1"/>
                    <wps:spPr>
                      <a:xfrm>
                        <a:off x="0" y="0"/>
                        <a:ext cx="3215640" cy="360045"/>
                      </a:xfrm>
                      <a:prstGeom prst="rect">
                        <a:avLst/>
                      </a:prstGeom>
                      <a:noFill/>
                      <a:ln w="6350">
                        <a:noFill/>
                      </a:ln>
                    </wps:spPr>
                    <wps:txbx>
                      <w:txbxContent>
                        <w:sdt>
                          <w:sdtPr>
                            <w:rPr>
                              <w:rStyle w:val="HeaderSubtitleChar"/>
                            </w:rPr>
                            <w:alias w:val="1stPG_DocTitleSub"/>
                            <w:tag w:val="1stPG_DocTitleSub"/>
                            <w:id w:val="1445661184"/>
                            <w:temporary/>
                            <w:showingPlcHdr/>
                            <w15:appearance w15:val="hidden"/>
                          </w:sdtPr>
                          <w:sdtEndPr>
                            <w:rPr>
                              <w:rStyle w:val="DefaultParagraphFont"/>
                              <w:b/>
                              <w:bCs/>
                              <w:position w:val="-6"/>
                              <w:sz w:val="26"/>
                              <w:szCs w:val="22"/>
                            </w:rPr>
                          </w:sdtEndPr>
                          <w:sdtContent>
                            <w:p w14:paraId="61C96279" w14:textId="77777777" w:rsidR="00970F5F" w:rsidRPr="001911AB" w:rsidRDefault="00970F5F" w:rsidP="001164A8">
                              <w:pPr>
                                <w:pStyle w:val="HeaderDocTitleBlue"/>
                                <w:rPr>
                                  <w:position w:val="-6"/>
                                </w:rPr>
                              </w:pPr>
                              <w:r w:rsidRPr="00244FAE">
                                <w:rPr>
                                  <w:rStyle w:val="HeaderSubtitleChar"/>
                                </w:rPr>
                                <w:t>[</w:t>
                              </w:r>
                              <w:r>
                                <w:rPr>
                                  <w:rStyle w:val="HeaderSubtitleChar"/>
                                </w:rPr>
                                <w:t>Single Line</w:t>
                              </w:r>
                              <w:r w:rsidRPr="00244FAE">
                                <w:rPr>
                                  <w:rStyle w:val="HeaderSubtitleChar"/>
                                </w:rPr>
                                <w:t xml:space="preserve"> Subtitle</w:t>
                              </w:r>
                              <w:r>
                                <w:rPr>
                                  <w:rStyle w:val="HeaderSubtitleChar"/>
                                </w:rPr>
                                <w:t>]</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8AE76" id="Text Box 1035342948" o:spid="_x0000_s1028" type="#_x0000_t202" style="position:absolute;left:0;text-align:left;margin-left:427.85pt;margin-top:28.15pt;width:253.2pt;height:28.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" filled="f" stroked="f" strokeweight=".5pt">
              <v:textbox>
                <w:txbxContent>
                  <w:sdt>
                    <w:sdtPr>
                      <w:rPr>
                        <w:rStyle w:val="HeaderSubtitleChar"/>
                      </w:rPr>
                      <w:alias w:val="1stPG_DocTitleSub"/>
                      <w:tag w:val="1stPG_DocTitleSub"/>
                      <w:id w:val="1445661184"/>
                      <w:temporary/>
                      <w:showingPlcHdr/>
                      <w15:appearance w15:val="hidden"/>
                    </w:sdtPr>
                    <w:sdtEndPr>
                      <w:rPr>
                        <w:rStyle w:val="DefaultParagraphFont"/>
                        <w:b/>
                        <w:bCs/>
                        <w:position w:val="-6"/>
                        <w:sz w:val="26"/>
                        <w:szCs w:val="22"/>
                      </w:rPr>
                    </w:sdtEndPr>
                    <w:sdtContent>
                      <w:p w14:paraId="61C96279" w14:textId="77777777" w:rsidR="00970F5F" w:rsidRPr="001911AB" w:rsidRDefault="00970F5F" w:rsidP="001164A8">
                        <w:pPr>
                          <w:pStyle w:val="HeaderDocTitleBlue"/>
                          <w:rPr>
                            <w:position w:val="-6"/>
                          </w:rPr>
                        </w:pPr>
                        <w:r w:rsidRPr="00244FAE">
                          <w:rPr>
                            <w:rStyle w:val="HeaderSubtitleChar"/>
                          </w:rPr>
                          <w:t>[</w:t>
                        </w:r>
                        <w:r>
                          <w:rPr>
                            <w:rStyle w:val="HeaderSubtitleChar"/>
                          </w:rPr>
                          <w:t>Single Line</w:t>
                        </w:r>
                        <w:r w:rsidRPr="00244FAE">
                          <w:rPr>
                            <w:rStyle w:val="HeaderSubtitleChar"/>
                          </w:rPr>
                          <w:t xml:space="preserve"> Subtitle</w:t>
                        </w:r>
                        <w:r>
                          <w:rPr>
                            <w:rStyle w:val="HeaderSubtitleChar"/>
                          </w:rPr>
                          <w:t>]</w:t>
                        </w:r>
                      </w:p>
                    </w:sdtContent>
                  </w:sdt>
                </w:txbxContent>
              </v:textbox>
              <w10:wrap anchorx="margin"/>
            </v:shape>
          </w:pict>
        </mc:Fallback>
      </mc:AlternateContent>
    </w:r>
    <w:r w:rsidR="00970F5F" w:rsidRPr="00C61408">
      <w:rPr>
        <w:noProof/>
      </w:rPr>
      <w:drawing>
        <wp:inline distT="0" distB="0" distL="0" distR="0" wp14:anchorId="0EB90D36" wp14:editId="377E8D4A">
          <wp:extent cx="6492240" cy="1012873"/>
          <wp:effectExtent l="0" t="0" r="3810" b="0"/>
          <wp:docPr id="105810258" name="Picture 105810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0258" name="Picture 105810258"/>
                  <pic:cNvPicPr/>
                </pic:nvPicPr>
                <pic:blipFill>
                  <a:blip r:embed="rId1">
                    <a:extLst>
                      <a:ext uri="{28A0092B-C50C-407E-A947-70E740481C1C}">
                        <a14:useLocalDpi xmlns:a14="http://schemas.microsoft.com/office/drawing/2010/main" val="0"/>
                      </a:ext>
                    </a:extLst>
                  </a:blip>
                  <a:stretch>
                    <a:fillRect/>
                  </a:stretch>
                </pic:blipFill>
                <pic:spPr>
                  <a:xfrm>
                    <a:off x="0" y="0"/>
                    <a:ext cx="6492240" cy="1012873"/>
                  </a:xfrm>
                  <a:prstGeom prst="rect">
                    <a:avLst/>
                  </a:prstGeom>
                </pic:spPr>
              </pic:pic>
            </a:graphicData>
          </a:graphic>
        </wp:inline>
      </w:drawing>
    </w:r>
  </w:p>
  <w:p w14:paraId="7C97EC92" w14:textId="77777777" w:rsidR="00970F5F" w:rsidRPr="00C61408" w:rsidRDefault="00970F5F" w:rsidP="00B12766">
    <w:pPr>
      <w:pStyle w:val="Header"/>
      <w:ind w:left="-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152C"/>
    <w:multiLevelType w:val="hybridMultilevel"/>
    <w:tmpl w:val="E1181AD8"/>
    <w:lvl w:ilvl="0" w:tplc="8DE2AA12">
      <w:start w:val="1"/>
      <w:numFmt w:val="lowerLetter"/>
      <w:lvlText w:val="%1."/>
      <w:lvlJc w:val="left"/>
      <w:pPr>
        <w:tabs>
          <w:tab w:val="num" w:pos="3024"/>
        </w:tabs>
        <w:ind w:left="302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0786C37"/>
    <w:multiLevelType w:val="hybridMultilevel"/>
    <w:tmpl w:val="6BF40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71B96"/>
    <w:multiLevelType w:val="hybridMultilevel"/>
    <w:tmpl w:val="EC529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F4281"/>
    <w:multiLevelType w:val="multilevel"/>
    <w:tmpl w:val="EA0EC766"/>
    <w:lvl w:ilvl="0">
      <w:start w:val="1"/>
      <w:numFmt w:val="upperLetter"/>
      <w:pStyle w:val="Appendix1"/>
      <w:lvlText w:val="Appendix %1"/>
      <w:lvlJc w:val="left"/>
      <w:pPr>
        <w:ind w:left="360" w:hanging="360"/>
      </w:pPr>
      <w:rPr>
        <w:rFonts w:hint="default"/>
      </w:rPr>
    </w:lvl>
    <w:lvl w:ilvl="1">
      <w:start w:val="1"/>
      <w:numFmt w:val="decimal"/>
      <w:pStyle w:val="Appendix2"/>
      <w:lvlText w:val="%1.%2"/>
      <w:lvlJc w:val="left"/>
      <w:pPr>
        <w:ind w:left="576" w:hanging="576"/>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864" w:hanging="864"/>
      </w:pPr>
      <w:rPr>
        <w:rFonts w:hint="default"/>
      </w:rPr>
    </w:lvl>
    <w:lvl w:ilvl="4">
      <w:start w:val="1"/>
      <w:numFmt w:val="decimal"/>
      <w:pStyle w:val="Appendix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4012F65"/>
    <w:multiLevelType w:val="hybridMultilevel"/>
    <w:tmpl w:val="C3ECB00C"/>
    <w:lvl w:ilvl="0" w:tplc="3E745C72">
      <w:start w:val="1"/>
      <w:numFmt w:val="bullet"/>
      <w:lvlText w:val=""/>
      <w:lvlJc w:val="left"/>
      <w:pPr>
        <w:ind w:left="1440" w:hanging="360"/>
      </w:pPr>
      <w:rPr>
        <w:rFonts w:ascii="Symbol" w:hAnsi="Symbol" w:hint="default"/>
        <w:b/>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2E53A6"/>
    <w:multiLevelType w:val="multilevel"/>
    <w:tmpl w:val="35FE9F88"/>
    <w:styleLink w:val="AppendixHeaderList"/>
    <w:lvl w:ilvl="0">
      <w:start w:val="1"/>
      <w:numFmt w:val="upperLetter"/>
      <w:lvlText w:val="%1.1"/>
      <w:lvlJc w:val="left"/>
      <w:pPr>
        <w:ind w:left="720" w:hanging="360"/>
      </w:pPr>
      <w:rPr>
        <w:rFonts w:hint="default"/>
      </w:rPr>
    </w:lvl>
    <w:lvl w:ilvl="1">
      <w:start w:val="2"/>
      <w:numFmt w:val="decimal"/>
      <w:lvlText w:val="%1.%2"/>
      <w:lvlJc w:val="left"/>
      <w:pPr>
        <w:ind w:left="1440" w:hanging="360"/>
      </w:pPr>
      <w:rPr>
        <w:rFonts w:hint="default"/>
      </w:rPr>
    </w:lvl>
    <w:lvl w:ilvl="2">
      <w:start w:val="1"/>
      <w:numFmt w:val="none"/>
      <w:lvlText w:val="A.3"/>
      <w:lvlJc w:val="right"/>
      <w:pPr>
        <w:ind w:left="2160" w:hanging="180"/>
      </w:pPr>
      <w:rPr>
        <w:rFonts w:hint="default"/>
      </w:rPr>
    </w:lvl>
    <w:lvl w:ilvl="3">
      <w:start w:val="1"/>
      <w:numFmt w:val="none"/>
      <w:lvlText w:val="A.4"/>
      <w:lvlJc w:val="left"/>
      <w:pPr>
        <w:ind w:left="2880" w:hanging="360"/>
      </w:pPr>
      <w:rPr>
        <w:rFonts w:hint="default"/>
      </w:rPr>
    </w:lvl>
    <w:lvl w:ilvl="4">
      <w:start w:val="1"/>
      <w:numFmt w:val="none"/>
      <w:lvlText w:val="A.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C5351C"/>
    <w:multiLevelType w:val="hybridMultilevel"/>
    <w:tmpl w:val="0BCC0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D30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E00240"/>
    <w:multiLevelType w:val="multilevel"/>
    <w:tmpl w:val="23A24944"/>
    <w:lvl w:ilvl="0">
      <w:start w:val="1"/>
      <w:numFmt w:val="upperLetter"/>
      <w:lvlText w:val="%1.1"/>
      <w:lvlJc w:val="left"/>
      <w:pPr>
        <w:ind w:left="720" w:hanging="360"/>
      </w:pPr>
      <w:rPr>
        <w:rFonts w:hint="default"/>
      </w:rPr>
    </w:lvl>
    <w:lvl w:ilvl="1">
      <w:start w:val="2"/>
      <w:numFmt w:val="decimal"/>
      <w:lvlText w:val="%1.%2"/>
      <w:lvlJc w:val="left"/>
      <w:pPr>
        <w:ind w:left="1440" w:hanging="360"/>
      </w:pPr>
      <w:rPr>
        <w:rFonts w:hint="default"/>
      </w:rPr>
    </w:lvl>
    <w:lvl w:ilvl="2">
      <w:start w:val="1"/>
      <w:numFmt w:val="none"/>
      <w:lvlText w:val="A.3"/>
      <w:lvlJc w:val="right"/>
      <w:pPr>
        <w:ind w:left="2160" w:hanging="180"/>
      </w:pPr>
      <w:rPr>
        <w:rFonts w:hint="default"/>
      </w:rPr>
    </w:lvl>
    <w:lvl w:ilvl="3">
      <w:start w:val="1"/>
      <w:numFmt w:val="none"/>
      <w:lvlText w:val="A.4"/>
      <w:lvlJc w:val="left"/>
      <w:pPr>
        <w:ind w:left="2880" w:hanging="360"/>
      </w:pPr>
      <w:rPr>
        <w:rFonts w:hint="default"/>
      </w:rPr>
    </w:lvl>
    <w:lvl w:ilvl="4">
      <w:start w:val="1"/>
      <w:numFmt w:val="none"/>
      <w:lvlText w:val="A.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1234DF0"/>
    <w:multiLevelType w:val="multilevel"/>
    <w:tmpl w:val="35FE9F88"/>
    <w:numStyleLink w:val="AppendixHeaderList"/>
  </w:abstractNum>
  <w:abstractNum w:abstractNumId="10" w15:restartNumberingAfterBreak="0">
    <w:nsid w:val="62C26B16"/>
    <w:multiLevelType w:val="hybridMultilevel"/>
    <w:tmpl w:val="8E1C3F52"/>
    <w:lvl w:ilvl="0" w:tplc="B00C5198">
      <w:start w:val="1"/>
      <w:numFmt w:val="bullet"/>
      <w:lvlText w:val=""/>
      <w:lvlJc w:val="left"/>
      <w:pPr>
        <w:ind w:left="360" w:hanging="360"/>
      </w:pPr>
      <w:rPr>
        <w:rFonts w:ascii="Symbol" w:hAnsi="Symbol" w:hint="default"/>
        <w:b/>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021F8E"/>
    <w:multiLevelType w:val="hybridMultilevel"/>
    <w:tmpl w:val="0C8836EE"/>
    <w:lvl w:ilvl="0" w:tplc="B282D6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776EDA"/>
    <w:multiLevelType w:val="hybridMultilevel"/>
    <w:tmpl w:val="8ABAAA9E"/>
    <w:lvl w:ilvl="0" w:tplc="1E6C6DB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713C68"/>
    <w:multiLevelType w:val="hybridMultilevel"/>
    <w:tmpl w:val="0894629C"/>
    <w:lvl w:ilvl="0" w:tplc="78C0B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146831"/>
    <w:multiLevelType w:val="hybridMultilevel"/>
    <w:tmpl w:val="7A98A382"/>
    <w:lvl w:ilvl="0" w:tplc="DE9A497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77FA7D77"/>
    <w:multiLevelType w:val="multilevel"/>
    <w:tmpl w:val="3B28D1D0"/>
    <w:lvl w:ilvl="0">
      <w:start w:val="1"/>
      <w:numFmt w:val="bullet"/>
      <w:pStyle w:val="Heading1"/>
      <w:lvlText w:val=""/>
      <w:lvlJc w:val="left"/>
      <w:pPr>
        <w:ind w:left="432" w:hanging="432"/>
      </w:pPr>
      <w:rPr>
        <w:rFonts w:ascii="Symbol" w:hAnsi="Symbol"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40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8F8149E"/>
    <w:multiLevelType w:val="multilevel"/>
    <w:tmpl w:val="BEA2E0A6"/>
    <w:lvl w:ilvl="0">
      <w:start w:val="1"/>
      <w:numFmt w:val="upperLetter"/>
      <w:lvlText w:val="%1.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17782833">
    <w:abstractNumId w:val="4"/>
  </w:num>
  <w:num w:numId="2" w16cid:durableId="710692132">
    <w:abstractNumId w:val="10"/>
  </w:num>
  <w:num w:numId="3" w16cid:durableId="107817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205467">
    <w:abstractNumId w:val="0"/>
  </w:num>
  <w:num w:numId="5" w16cid:durableId="1088893328">
    <w:abstractNumId w:val="6"/>
  </w:num>
  <w:num w:numId="6" w16cid:durableId="1971324121">
    <w:abstractNumId w:val="14"/>
  </w:num>
  <w:num w:numId="7" w16cid:durableId="1051685310">
    <w:abstractNumId w:val="13"/>
  </w:num>
  <w:num w:numId="8" w16cid:durableId="777801400">
    <w:abstractNumId w:val="15"/>
  </w:num>
  <w:num w:numId="9" w16cid:durableId="1378430581">
    <w:abstractNumId w:val="16"/>
  </w:num>
  <w:num w:numId="10" w16cid:durableId="1397246474">
    <w:abstractNumId w:val="5"/>
  </w:num>
  <w:num w:numId="11" w16cid:durableId="1906332486">
    <w:abstractNumId w:val="9"/>
    <w:lvlOverride w:ilvl="1">
      <w:lvl w:ilvl="1">
        <w:start w:val="2"/>
        <w:numFmt w:val="decimal"/>
        <w:lvlText w:val="%1%2."/>
        <w:lvlJc w:val="left"/>
        <w:pPr>
          <w:ind w:left="1440" w:hanging="360"/>
        </w:pPr>
        <w:rPr>
          <w:rFonts w:hint="default"/>
        </w:rPr>
      </w:lvl>
    </w:lvlOverride>
  </w:num>
  <w:num w:numId="12" w16cid:durableId="1521818253">
    <w:abstractNumId w:val="5"/>
    <w:lvlOverride w:ilvl="0">
      <w:startOverride w:val="1"/>
    </w:lvlOverride>
    <w:lvlOverride w:ilvl="1">
      <w:startOverride w:val="1"/>
    </w:lvlOverride>
    <w:lvlOverride w:ilvl="2">
      <w:startOverride w:val="3"/>
    </w:lvlOverride>
    <w:lvlOverride w:ilvl="3">
      <w:startOverride w:val="4"/>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3" w16cid:durableId="1503352085">
    <w:abstractNumId w:val="7"/>
  </w:num>
  <w:num w:numId="14" w16cid:durableId="1989238809">
    <w:abstractNumId w:val="8"/>
  </w:num>
  <w:num w:numId="15" w16cid:durableId="673995718">
    <w:abstractNumId w:val="3"/>
  </w:num>
  <w:num w:numId="16" w16cid:durableId="1292248460">
    <w:abstractNumId w:val="3"/>
  </w:num>
  <w:num w:numId="17" w16cid:durableId="386686193">
    <w:abstractNumId w:val="3"/>
  </w:num>
  <w:num w:numId="18" w16cid:durableId="263732012">
    <w:abstractNumId w:val="3"/>
  </w:num>
  <w:num w:numId="19" w16cid:durableId="871302505">
    <w:abstractNumId w:val="15"/>
  </w:num>
  <w:num w:numId="20" w16cid:durableId="648679705">
    <w:abstractNumId w:val="2"/>
  </w:num>
  <w:num w:numId="21" w16cid:durableId="421027181">
    <w:abstractNumId w:val="11"/>
  </w:num>
  <w:num w:numId="22" w16cid:durableId="121071975">
    <w:abstractNumId w:val="12"/>
  </w:num>
  <w:num w:numId="23" w16cid:durableId="7289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05"/>
    <w:rsid w:val="00000B22"/>
    <w:rsid w:val="00003A8F"/>
    <w:rsid w:val="00004A4B"/>
    <w:rsid w:val="00005623"/>
    <w:rsid w:val="000059F4"/>
    <w:rsid w:val="00005C2B"/>
    <w:rsid w:val="0000652F"/>
    <w:rsid w:val="00006B94"/>
    <w:rsid w:val="00007405"/>
    <w:rsid w:val="000120AC"/>
    <w:rsid w:val="000127C8"/>
    <w:rsid w:val="00012816"/>
    <w:rsid w:val="000140B6"/>
    <w:rsid w:val="000141D2"/>
    <w:rsid w:val="00015DDD"/>
    <w:rsid w:val="00015FC6"/>
    <w:rsid w:val="00017575"/>
    <w:rsid w:val="0001794E"/>
    <w:rsid w:val="000200F3"/>
    <w:rsid w:val="0002058F"/>
    <w:rsid w:val="00021553"/>
    <w:rsid w:val="00021C5A"/>
    <w:rsid w:val="00021FA4"/>
    <w:rsid w:val="00022112"/>
    <w:rsid w:val="00022A18"/>
    <w:rsid w:val="00024020"/>
    <w:rsid w:val="00026731"/>
    <w:rsid w:val="000271A7"/>
    <w:rsid w:val="00027716"/>
    <w:rsid w:val="00027C1E"/>
    <w:rsid w:val="000316E6"/>
    <w:rsid w:val="00031D11"/>
    <w:rsid w:val="00032A22"/>
    <w:rsid w:val="00033EF0"/>
    <w:rsid w:val="00034AAE"/>
    <w:rsid w:val="00035CF4"/>
    <w:rsid w:val="00035DBE"/>
    <w:rsid w:val="000366E5"/>
    <w:rsid w:val="00036A05"/>
    <w:rsid w:val="00037456"/>
    <w:rsid w:val="00037685"/>
    <w:rsid w:val="000403A7"/>
    <w:rsid w:val="00040729"/>
    <w:rsid w:val="0004149A"/>
    <w:rsid w:val="00042010"/>
    <w:rsid w:val="0004219F"/>
    <w:rsid w:val="000432CA"/>
    <w:rsid w:val="00043621"/>
    <w:rsid w:val="0004364F"/>
    <w:rsid w:val="00044550"/>
    <w:rsid w:val="000448C9"/>
    <w:rsid w:val="00045099"/>
    <w:rsid w:val="000465AD"/>
    <w:rsid w:val="00046727"/>
    <w:rsid w:val="00046CC9"/>
    <w:rsid w:val="00046DD1"/>
    <w:rsid w:val="000473C3"/>
    <w:rsid w:val="00047BDD"/>
    <w:rsid w:val="00050E98"/>
    <w:rsid w:val="000514A0"/>
    <w:rsid w:val="0005174B"/>
    <w:rsid w:val="00051A22"/>
    <w:rsid w:val="00051CB3"/>
    <w:rsid w:val="00052442"/>
    <w:rsid w:val="000538B6"/>
    <w:rsid w:val="000539D1"/>
    <w:rsid w:val="00053A15"/>
    <w:rsid w:val="000548FE"/>
    <w:rsid w:val="0005508B"/>
    <w:rsid w:val="00055108"/>
    <w:rsid w:val="00055223"/>
    <w:rsid w:val="000561D4"/>
    <w:rsid w:val="000561DD"/>
    <w:rsid w:val="0005627C"/>
    <w:rsid w:val="00056305"/>
    <w:rsid w:val="0005776D"/>
    <w:rsid w:val="00057BDC"/>
    <w:rsid w:val="00057F06"/>
    <w:rsid w:val="000617AF"/>
    <w:rsid w:val="00061923"/>
    <w:rsid w:val="00061BF7"/>
    <w:rsid w:val="00062305"/>
    <w:rsid w:val="0006248F"/>
    <w:rsid w:val="0006268D"/>
    <w:rsid w:val="00063231"/>
    <w:rsid w:val="00063416"/>
    <w:rsid w:val="0006357E"/>
    <w:rsid w:val="00063996"/>
    <w:rsid w:val="00063A47"/>
    <w:rsid w:val="00063D50"/>
    <w:rsid w:val="00064076"/>
    <w:rsid w:val="00064B69"/>
    <w:rsid w:val="00064CCB"/>
    <w:rsid w:val="00065095"/>
    <w:rsid w:val="00066C56"/>
    <w:rsid w:val="00067E80"/>
    <w:rsid w:val="00070650"/>
    <w:rsid w:val="000706BB"/>
    <w:rsid w:val="0007077E"/>
    <w:rsid w:val="00070DF3"/>
    <w:rsid w:val="0007128B"/>
    <w:rsid w:val="00072C22"/>
    <w:rsid w:val="00072D21"/>
    <w:rsid w:val="00074313"/>
    <w:rsid w:val="00074565"/>
    <w:rsid w:val="00075275"/>
    <w:rsid w:val="000752E9"/>
    <w:rsid w:val="00075628"/>
    <w:rsid w:val="00075698"/>
    <w:rsid w:val="00077073"/>
    <w:rsid w:val="000770C9"/>
    <w:rsid w:val="0008087D"/>
    <w:rsid w:val="000815BD"/>
    <w:rsid w:val="00081A48"/>
    <w:rsid w:val="000825EB"/>
    <w:rsid w:val="000829AA"/>
    <w:rsid w:val="000866B9"/>
    <w:rsid w:val="0009019F"/>
    <w:rsid w:val="0009032E"/>
    <w:rsid w:val="00090AE8"/>
    <w:rsid w:val="000913C3"/>
    <w:rsid w:val="00091AC6"/>
    <w:rsid w:val="00092C19"/>
    <w:rsid w:val="00095BDF"/>
    <w:rsid w:val="000967A2"/>
    <w:rsid w:val="000972AA"/>
    <w:rsid w:val="00097D15"/>
    <w:rsid w:val="000A11FA"/>
    <w:rsid w:val="000A125F"/>
    <w:rsid w:val="000A2A34"/>
    <w:rsid w:val="000A431F"/>
    <w:rsid w:val="000A635E"/>
    <w:rsid w:val="000A71A4"/>
    <w:rsid w:val="000A7699"/>
    <w:rsid w:val="000A79BA"/>
    <w:rsid w:val="000A7EC1"/>
    <w:rsid w:val="000B2997"/>
    <w:rsid w:val="000B29B1"/>
    <w:rsid w:val="000B3AE1"/>
    <w:rsid w:val="000B3F86"/>
    <w:rsid w:val="000B5794"/>
    <w:rsid w:val="000B67CC"/>
    <w:rsid w:val="000B6EE0"/>
    <w:rsid w:val="000C0FD3"/>
    <w:rsid w:val="000C1122"/>
    <w:rsid w:val="000C2118"/>
    <w:rsid w:val="000C23B6"/>
    <w:rsid w:val="000C301F"/>
    <w:rsid w:val="000C35C1"/>
    <w:rsid w:val="000C4F46"/>
    <w:rsid w:val="000C51F0"/>
    <w:rsid w:val="000C5E48"/>
    <w:rsid w:val="000C6203"/>
    <w:rsid w:val="000D0172"/>
    <w:rsid w:val="000D0C6B"/>
    <w:rsid w:val="000D0D5E"/>
    <w:rsid w:val="000D206F"/>
    <w:rsid w:val="000D399D"/>
    <w:rsid w:val="000D441A"/>
    <w:rsid w:val="000D48F0"/>
    <w:rsid w:val="000D4BA4"/>
    <w:rsid w:val="000D56E1"/>
    <w:rsid w:val="000D57D6"/>
    <w:rsid w:val="000D5F18"/>
    <w:rsid w:val="000D79F5"/>
    <w:rsid w:val="000E0828"/>
    <w:rsid w:val="000E128D"/>
    <w:rsid w:val="000E1304"/>
    <w:rsid w:val="000E1BFE"/>
    <w:rsid w:val="000E2A28"/>
    <w:rsid w:val="000E2AF5"/>
    <w:rsid w:val="000E3591"/>
    <w:rsid w:val="000E4887"/>
    <w:rsid w:val="000E73D8"/>
    <w:rsid w:val="000F0620"/>
    <w:rsid w:val="000F09AB"/>
    <w:rsid w:val="000F3065"/>
    <w:rsid w:val="000F38C1"/>
    <w:rsid w:val="000F3EB6"/>
    <w:rsid w:val="000F5867"/>
    <w:rsid w:val="000F5926"/>
    <w:rsid w:val="000F7777"/>
    <w:rsid w:val="00100D49"/>
    <w:rsid w:val="001011BD"/>
    <w:rsid w:val="00102092"/>
    <w:rsid w:val="001023C0"/>
    <w:rsid w:val="00102667"/>
    <w:rsid w:val="00104353"/>
    <w:rsid w:val="001055BB"/>
    <w:rsid w:val="001055E6"/>
    <w:rsid w:val="00105FDF"/>
    <w:rsid w:val="00106A61"/>
    <w:rsid w:val="00107430"/>
    <w:rsid w:val="00111D80"/>
    <w:rsid w:val="00112181"/>
    <w:rsid w:val="0011245B"/>
    <w:rsid w:val="001128BC"/>
    <w:rsid w:val="00113036"/>
    <w:rsid w:val="001137EA"/>
    <w:rsid w:val="00113ADB"/>
    <w:rsid w:val="00113E05"/>
    <w:rsid w:val="0011458B"/>
    <w:rsid w:val="00114BBD"/>
    <w:rsid w:val="001154A7"/>
    <w:rsid w:val="00115C56"/>
    <w:rsid w:val="001164A8"/>
    <w:rsid w:val="00116B74"/>
    <w:rsid w:val="00117408"/>
    <w:rsid w:val="0012110E"/>
    <w:rsid w:val="00121ACB"/>
    <w:rsid w:val="0012225B"/>
    <w:rsid w:val="0012271F"/>
    <w:rsid w:val="00122AB6"/>
    <w:rsid w:val="00122F20"/>
    <w:rsid w:val="00123AE5"/>
    <w:rsid w:val="00123E5F"/>
    <w:rsid w:val="00124266"/>
    <w:rsid w:val="00125046"/>
    <w:rsid w:val="001252EA"/>
    <w:rsid w:val="001253BF"/>
    <w:rsid w:val="00125A4E"/>
    <w:rsid w:val="00125BCF"/>
    <w:rsid w:val="00125C6B"/>
    <w:rsid w:val="00127488"/>
    <w:rsid w:val="001277BA"/>
    <w:rsid w:val="00127A28"/>
    <w:rsid w:val="00127DE4"/>
    <w:rsid w:val="001308B1"/>
    <w:rsid w:val="00130A05"/>
    <w:rsid w:val="00132703"/>
    <w:rsid w:val="00132BB6"/>
    <w:rsid w:val="0013305D"/>
    <w:rsid w:val="00133ABF"/>
    <w:rsid w:val="00134347"/>
    <w:rsid w:val="001349F1"/>
    <w:rsid w:val="00135B82"/>
    <w:rsid w:val="00136558"/>
    <w:rsid w:val="00136694"/>
    <w:rsid w:val="00136B40"/>
    <w:rsid w:val="00137A88"/>
    <w:rsid w:val="00137E30"/>
    <w:rsid w:val="001402EA"/>
    <w:rsid w:val="0014147B"/>
    <w:rsid w:val="00143359"/>
    <w:rsid w:val="00143497"/>
    <w:rsid w:val="0014372B"/>
    <w:rsid w:val="00144198"/>
    <w:rsid w:val="0014458E"/>
    <w:rsid w:val="00144A5A"/>
    <w:rsid w:val="00146047"/>
    <w:rsid w:val="00146213"/>
    <w:rsid w:val="00146A41"/>
    <w:rsid w:val="00147025"/>
    <w:rsid w:val="00150B4D"/>
    <w:rsid w:val="00151B9A"/>
    <w:rsid w:val="0015250C"/>
    <w:rsid w:val="00152D65"/>
    <w:rsid w:val="00153D85"/>
    <w:rsid w:val="00154FCA"/>
    <w:rsid w:val="00155BBA"/>
    <w:rsid w:val="00160A21"/>
    <w:rsid w:val="00161805"/>
    <w:rsid w:val="001628E5"/>
    <w:rsid w:val="00162F19"/>
    <w:rsid w:val="001637D3"/>
    <w:rsid w:val="00163830"/>
    <w:rsid w:val="00164AEF"/>
    <w:rsid w:val="00164C57"/>
    <w:rsid w:val="00164EB3"/>
    <w:rsid w:val="00165516"/>
    <w:rsid w:val="00166897"/>
    <w:rsid w:val="001668A9"/>
    <w:rsid w:val="00166FF1"/>
    <w:rsid w:val="001677A7"/>
    <w:rsid w:val="00171EE2"/>
    <w:rsid w:val="001720D6"/>
    <w:rsid w:val="001727C6"/>
    <w:rsid w:val="001769CA"/>
    <w:rsid w:val="00176EF0"/>
    <w:rsid w:val="001771C5"/>
    <w:rsid w:val="0017725E"/>
    <w:rsid w:val="0017743B"/>
    <w:rsid w:val="001775E9"/>
    <w:rsid w:val="0017784D"/>
    <w:rsid w:val="0018004D"/>
    <w:rsid w:val="00181273"/>
    <w:rsid w:val="00182DFE"/>
    <w:rsid w:val="001830C6"/>
    <w:rsid w:val="00183199"/>
    <w:rsid w:val="0018337A"/>
    <w:rsid w:val="0018420A"/>
    <w:rsid w:val="00184E7C"/>
    <w:rsid w:val="00185209"/>
    <w:rsid w:val="001865F1"/>
    <w:rsid w:val="001868C6"/>
    <w:rsid w:val="00186DE4"/>
    <w:rsid w:val="001876AF"/>
    <w:rsid w:val="00187B58"/>
    <w:rsid w:val="00187CE4"/>
    <w:rsid w:val="00190BC9"/>
    <w:rsid w:val="00190ED7"/>
    <w:rsid w:val="001911AB"/>
    <w:rsid w:val="001920F7"/>
    <w:rsid w:val="00193F53"/>
    <w:rsid w:val="00194BCC"/>
    <w:rsid w:val="00194DD3"/>
    <w:rsid w:val="00194EB1"/>
    <w:rsid w:val="00195C8D"/>
    <w:rsid w:val="00195F88"/>
    <w:rsid w:val="00196955"/>
    <w:rsid w:val="0019714D"/>
    <w:rsid w:val="001973C2"/>
    <w:rsid w:val="00197E27"/>
    <w:rsid w:val="001A0489"/>
    <w:rsid w:val="001A054D"/>
    <w:rsid w:val="001A1240"/>
    <w:rsid w:val="001A1405"/>
    <w:rsid w:val="001A1C8A"/>
    <w:rsid w:val="001A21F5"/>
    <w:rsid w:val="001A27FD"/>
    <w:rsid w:val="001A2AD6"/>
    <w:rsid w:val="001A493F"/>
    <w:rsid w:val="001A4B90"/>
    <w:rsid w:val="001A671C"/>
    <w:rsid w:val="001A7D53"/>
    <w:rsid w:val="001A7EA8"/>
    <w:rsid w:val="001B02AA"/>
    <w:rsid w:val="001B1430"/>
    <w:rsid w:val="001B20AE"/>
    <w:rsid w:val="001B2E2D"/>
    <w:rsid w:val="001B417F"/>
    <w:rsid w:val="001B451A"/>
    <w:rsid w:val="001B4B86"/>
    <w:rsid w:val="001B4CA0"/>
    <w:rsid w:val="001B4CDC"/>
    <w:rsid w:val="001B5F76"/>
    <w:rsid w:val="001B6460"/>
    <w:rsid w:val="001B6487"/>
    <w:rsid w:val="001B667C"/>
    <w:rsid w:val="001B6D1B"/>
    <w:rsid w:val="001B7BD6"/>
    <w:rsid w:val="001C020E"/>
    <w:rsid w:val="001C2239"/>
    <w:rsid w:val="001C2B28"/>
    <w:rsid w:val="001C3244"/>
    <w:rsid w:val="001C3CE0"/>
    <w:rsid w:val="001C793D"/>
    <w:rsid w:val="001D0188"/>
    <w:rsid w:val="001D01C1"/>
    <w:rsid w:val="001D0707"/>
    <w:rsid w:val="001D0D29"/>
    <w:rsid w:val="001D0EE2"/>
    <w:rsid w:val="001D1190"/>
    <w:rsid w:val="001D1479"/>
    <w:rsid w:val="001D2034"/>
    <w:rsid w:val="001D330A"/>
    <w:rsid w:val="001D38D6"/>
    <w:rsid w:val="001D482B"/>
    <w:rsid w:val="001D5B94"/>
    <w:rsid w:val="001E009A"/>
    <w:rsid w:val="001E0346"/>
    <w:rsid w:val="001E0C0E"/>
    <w:rsid w:val="001E14C9"/>
    <w:rsid w:val="001E1B97"/>
    <w:rsid w:val="001E2565"/>
    <w:rsid w:val="001E32AD"/>
    <w:rsid w:val="001E4D59"/>
    <w:rsid w:val="001E5DFF"/>
    <w:rsid w:val="001E69DA"/>
    <w:rsid w:val="001E6FB7"/>
    <w:rsid w:val="001E7960"/>
    <w:rsid w:val="001F0D45"/>
    <w:rsid w:val="001F0EB7"/>
    <w:rsid w:val="001F2977"/>
    <w:rsid w:val="001F337A"/>
    <w:rsid w:val="001F3417"/>
    <w:rsid w:val="001F42BE"/>
    <w:rsid w:val="001F49F5"/>
    <w:rsid w:val="001F4B00"/>
    <w:rsid w:val="001F4E14"/>
    <w:rsid w:val="001F5336"/>
    <w:rsid w:val="001F5C79"/>
    <w:rsid w:val="001F5FDE"/>
    <w:rsid w:val="00200107"/>
    <w:rsid w:val="002011BF"/>
    <w:rsid w:val="00201694"/>
    <w:rsid w:val="00201EAB"/>
    <w:rsid w:val="00202689"/>
    <w:rsid w:val="00205913"/>
    <w:rsid w:val="002066D1"/>
    <w:rsid w:val="00206796"/>
    <w:rsid w:val="00207679"/>
    <w:rsid w:val="00210E62"/>
    <w:rsid w:val="00210F1C"/>
    <w:rsid w:val="00210FCD"/>
    <w:rsid w:val="0021103E"/>
    <w:rsid w:val="002120B7"/>
    <w:rsid w:val="00213350"/>
    <w:rsid w:val="00213D42"/>
    <w:rsid w:val="00216B1A"/>
    <w:rsid w:val="002171A4"/>
    <w:rsid w:val="002174BE"/>
    <w:rsid w:val="0021756F"/>
    <w:rsid w:val="00217D56"/>
    <w:rsid w:val="0022021B"/>
    <w:rsid w:val="0022040B"/>
    <w:rsid w:val="00221819"/>
    <w:rsid w:val="00221952"/>
    <w:rsid w:val="002219F8"/>
    <w:rsid w:val="00222232"/>
    <w:rsid w:val="00222C1D"/>
    <w:rsid w:val="00223453"/>
    <w:rsid w:val="002241EA"/>
    <w:rsid w:val="0022452B"/>
    <w:rsid w:val="0022473E"/>
    <w:rsid w:val="0022499A"/>
    <w:rsid w:val="00224EAC"/>
    <w:rsid w:val="00224F4D"/>
    <w:rsid w:val="00226F23"/>
    <w:rsid w:val="00227AEE"/>
    <w:rsid w:val="00227E21"/>
    <w:rsid w:val="0023069A"/>
    <w:rsid w:val="002314D3"/>
    <w:rsid w:val="002324C8"/>
    <w:rsid w:val="00232DB1"/>
    <w:rsid w:val="002334F4"/>
    <w:rsid w:val="00233C4D"/>
    <w:rsid w:val="00234268"/>
    <w:rsid w:val="00236321"/>
    <w:rsid w:val="00236617"/>
    <w:rsid w:val="002368EC"/>
    <w:rsid w:val="00237135"/>
    <w:rsid w:val="0024016A"/>
    <w:rsid w:val="00241285"/>
    <w:rsid w:val="00241CCA"/>
    <w:rsid w:val="00242232"/>
    <w:rsid w:val="0024363F"/>
    <w:rsid w:val="00244C49"/>
    <w:rsid w:val="00244FAE"/>
    <w:rsid w:val="00245174"/>
    <w:rsid w:val="00245299"/>
    <w:rsid w:val="002452F7"/>
    <w:rsid w:val="00246D23"/>
    <w:rsid w:val="00247647"/>
    <w:rsid w:val="00247BAF"/>
    <w:rsid w:val="00251AE9"/>
    <w:rsid w:val="00252444"/>
    <w:rsid w:val="00254452"/>
    <w:rsid w:val="00254535"/>
    <w:rsid w:val="002557E5"/>
    <w:rsid w:val="00255991"/>
    <w:rsid w:val="002561DB"/>
    <w:rsid w:val="00257457"/>
    <w:rsid w:val="0025756A"/>
    <w:rsid w:val="00257BE9"/>
    <w:rsid w:val="00257E13"/>
    <w:rsid w:val="00257EEB"/>
    <w:rsid w:val="00260F9F"/>
    <w:rsid w:val="00261FD8"/>
    <w:rsid w:val="0026281D"/>
    <w:rsid w:val="0026372D"/>
    <w:rsid w:val="00263CDF"/>
    <w:rsid w:val="00264E2D"/>
    <w:rsid w:val="002654E8"/>
    <w:rsid w:val="0026557C"/>
    <w:rsid w:val="002655A7"/>
    <w:rsid w:val="002669F0"/>
    <w:rsid w:val="0027177A"/>
    <w:rsid w:val="00271932"/>
    <w:rsid w:val="00271948"/>
    <w:rsid w:val="00271E60"/>
    <w:rsid w:val="002723A4"/>
    <w:rsid w:val="00272457"/>
    <w:rsid w:val="00274291"/>
    <w:rsid w:val="00274877"/>
    <w:rsid w:val="00275224"/>
    <w:rsid w:val="00275782"/>
    <w:rsid w:val="0027737F"/>
    <w:rsid w:val="0028152E"/>
    <w:rsid w:val="002815F6"/>
    <w:rsid w:val="00281A11"/>
    <w:rsid w:val="00282084"/>
    <w:rsid w:val="00282DCC"/>
    <w:rsid w:val="00283A22"/>
    <w:rsid w:val="002860E9"/>
    <w:rsid w:val="00286645"/>
    <w:rsid w:val="002871E9"/>
    <w:rsid w:val="00287345"/>
    <w:rsid w:val="0028744C"/>
    <w:rsid w:val="002875FA"/>
    <w:rsid w:val="00287A00"/>
    <w:rsid w:val="00290686"/>
    <w:rsid w:val="00291790"/>
    <w:rsid w:val="00291A9A"/>
    <w:rsid w:val="002927B8"/>
    <w:rsid w:val="002927DC"/>
    <w:rsid w:val="00292BE9"/>
    <w:rsid w:val="0029340C"/>
    <w:rsid w:val="002937F6"/>
    <w:rsid w:val="0029455B"/>
    <w:rsid w:val="00295323"/>
    <w:rsid w:val="00295DC6"/>
    <w:rsid w:val="00297F89"/>
    <w:rsid w:val="002A0127"/>
    <w:rsid w:val="002A0236"/>
    <w:rsid w:val="002A0510"/>
    <w:rsid w:val="002A0609"/>
    <w:rsid w:val="002A1796"/>
    <w:rsid w:val="002A2582"/>
    <w:rsid w:val="002A365E"/>
    <w:rsid w:val="002A46CF"/>
    <w:rsid w:val="002A47EF"/>
    <w:rsid w:val="002A54C0"/>
    <w:rsid w:val="002A56AA"/>
    <w:rsid w:val="002A5EB1"/>
    <w:rsid w:val="002A5F61"/>
    <w:rsid w:val="002B07A9"/>
    <w:rsid w:val="002B0B03"/>
    <w:rsid w:val="002B0DD9"/>
    <w:rsid w:val="002B205D"/>
    <w:rsid w:val="002B297E"/>
    <w:rsid w:val="002B375D"/>
    <w:rsid w:val="002B3CBE"/>
    <w:rsid w:val="002B3D81"/>
    <w:rsid w:val="002B3FD4"/>
    <w:rsid w:val="002B480F"/>
    <w:rsid w:val="002B5247"/>
    <w:rsid w:val="002B5A82"/>
    <w:rsid w:val="002B602E"/>
    <w:rsid w:val="002B6C7C"/>
    <w:rsid w:val="002B6D0F"/>
    <w:rsid w:val="002C010E"/>
    <w:rsid w:val="002C0205"/>
    <w:rsid w:val="002C0BD4"/>
    <w:rsid w:val="002C0D52"/>
    <w:rsid w:val="002C18A5"/>
    <w:rsid w:val="002C1B66"/>
    <w:rsid w:val="002C2F58"/>
    <w:rsid w:val="002C4773"/>
    <w:rsid w:val="002C4CA0"/>
    <w:rsid w:val="002C4E08"/>
    <w:rsid w:val="002C63E8"/>
    <w:rsid w:val="002C7308"/>
    <w:rsid w:val="002C7D9A"/>
    <w:rsid w:val="002C7E24"/>
    <w:rsid w:val="002D00E0"/>
    <w:rsid w:val="002D0A48"/>
    <w:rsid w:val="002D0A58"/>
    <w:rsid w:val="002D0CCC"/>
    <w:rsid w:val="002D2077"/>
    <w:rsid w:val="002D437F"/>
    <w:rsid w:val="002D4736"/>
    <w:rsid w:val="002D5866"/>
    <w:rsid w:val="002D62AA"/>
    <w:rsid w:val="002D69B0"/>
    <w:rsid w:val="002D76C8"/>
    <w:rsid w:val="002E08F6"/>
    <w:rsid w:val="002E1097"/>
    <w:rsid w:val="002E126E"/>
    <w:rsid w:val="002E3048"/>
    <w:rsid w:val="002E38EB"/>
    <w:rsid w:val="002E45C7"/>
    <w:rsid w:val="002E4870"/>
    <w:rsid w:val="002E50DE"/>
    <w:rsid w:val="002E69CA"/>
    <w:rsid w:val="002E6E27"/>
    <w:rsid w:val="002E71DD"/>
    <w:rsid w:val="002E79F0"/>
    <w:rsid w:val="002F008D"/>
    <w:rsid w:val="002F00A0"/>
    <w:rsid w:val="002F0603"/>
    <w:rsid w:val="002F0F8F"/>
    <w:rsid w:val="002F11C3"/>
    <w:rsid w:val="002F1DB0"/>
    <w:rsid w:val="002F2880"/>
    <w:rsid w:val="002F2B5B"/>
    <w:rsid w:val="002F3D0B"/>
    <w:rsid w:val="002F5E3E"/>
    <w:rsid w:val="002F6E1A"/>
    <w:rsid w:val="002F7480"/>
    <w:rsid w:val="002F7D68"/>
    <w:rsid w:val="003000BC"/>
    <w:rsid w:val="00300474"/>
    <w:rsid w:val="0030055C"/>
    <w:rsid w:val="00301262"/>
    <w:rsid w:val="0030229F"/>
    <w:rsid w:val="0030305D"/>
    <w:rsid w:val="003035A0"/>
    <w:rsid w:val="003047E2"/>
    <w:rsid w:val="0030647B"/>
    <w:rsid w:val="00307C91"/>
    <w:rsid w:val="003100EB"/>
    <w:rsid w:val="00310768"/>
    <w:rsid w:val="0031105B"/>
    <w:rsid w:val="00311961"/>
    <w:rsid w:val="00312675"/>
    <w:rsid w:val="00312CFB"/>
    <w:rsid w:val="00315499"/>
    <w:rsid w:val="00320355"/>
    <w:rsid w:val="00320C24"/>
    <w:rsid w:val="003217C6"/>
    <w:rsid w:val="00322717"/>
    <w:rsid w:val="00323053"/>
    <w:rsid w:val="00324374"/>
    <w:rsid w:val="0032527C"/>
    <w:rsid w:val="003257F7"/>
    <w:rsid w:val="003271FD"/>
    <w:rsid w:val="003272BC"/>
    <w:rsid w:val="00331D8F"/>
    <w:rsid w:val="0033276D"/>
    <w:rsid w:val="0033451E"/>
    <w:rsid w:val="00334FAB"/>
    <w:rsid w:val="003356A2"/>
    <w:rsid w:val="00335C28"/>
    <w:rsid w:val="00337527"/>
    <w:rsid w:val="00337618"/>
    <w:rsid w:val="00337E82"/>
    <w:rsid w:val="00340059"/>
    <w:rsid w:val="0034038B"/>
    <w:rsid w:val="00340D8E"/>
    <w:rsid w:val="00341F1B"/>
    <w:rsid w:val="003421ED"/>
    <w:rsid w:val="00343153"/>
    <w:rsid w:val="003455AE"/>
    <w:rsid w:val="00346622"/>
    <w:rsid w:val="00346955"/>
    <w:rsid w:val="00347964"/>
    <w:rsid w:val="00347B3B"/>
    <w:rsid w:val="0035103D"/>
    <w:rsid w:val="0035103E"/>
    <w:rsid w:val="00351E52"/>
    <w:rsid w:val="003521E0"/>
    <w:rsid w:val="00352790"/>
    <w:rsid w:val="00352ECF"/>
    <w:rsid w:val="00353AE6"/>
    <w:rsid w:val="00360DF1"/>
    <w:rsid w:val="003613CF"/>
    <w:rsid w:val="0036166D"/>
    <w:rsid w:val="003624C3"/>
    <w:rsid w:val="003628A7"/>
    <w:rsid w:val="003631A6"/>
    <w:rsid w:val="00363BB0"/>
    <w:rsid w:val="0036416A"/>
    <w:rsid w:val="003644B8"/>
    <w:rsid w:val="00365DA6"/>
    <w:rsid w:val="00365F1E"/>
    <w:rsid w:val="003666D3"/>
    <w:rsid w:val="00366BC3"/>
    <w:rsid w:val="003672C0"/>
    <w:rsid w:val="00367447"/>
    <w:rsid w:val="00370FBD"/>
    <w:rsid w:val="003711C4"/>
    <w:rsid w:val="003717A5"/>
    <w:rsid w:val="003728AE"/>
    <w:rsid w:val="00374F36"/>
    <w:rsid w:val="003760E7"/>
    <w:rsid w:val="00376C1F"/>
    <w:rsid w:val="00377114"/>
    <w:rsid w:val="003825AD"/>
    <w:rsid w:val="00382957"/>
    <w:rsid w:val="00382EB0"/>
    <w:rsid w:val="003837B8"/>
    <w:rsid w:val="00383D94"/>
    <w:rsid w:val="00387125"/>
    <w:rsid w:val="00387314"/>
    <w:rsid w:val="0039089E"/>
    <w:rsid w:val="003939D2"/>
    <w:rsid w:val="00393A7F"/>
    <w:rsid w:val="00394B89"/>
    <w:rsid w:val="00395355"/>
    <w:rsid w:val="0039546E"/>
    <w:rsid w:val="003969F2"/>
    <w:rsid w:val="00396B2F"/>
    <w:rsid w:val="00396F42"/>
    <w:rsid w:val="003A0F76"/>
    <w:rsid w:val="003A2117"/>
    <w:rsid w:val="003A23FD"/>
    <w:rsid w:val="003A2425"/>
    <w:rsid w:val="003A28C5"/>
    <w:rsid w:val="003A3F7C"/>
    <w:rsid w:val="003A4FD0"/>
    <w:rsid w:val="003A5217"/>
    <w:rsid w:val="003A5BCE"/>
    <w:rsid w:val="003A64D0"/>
    <w:rsid w:val="003A6BD9"/>
    <w:rsid w:val="003A6D9D"/>
    <w:rsid w:val="003A7528"/>
    <w:rsid w:val="003B0762"/>
    <w:rsid w:val="003B098C"/>
    <w:rsid w:val="003B1879"/>
    <w:rsid w:val="003B22F4"/>
    <w:rsid w:val="003B25C0"/>
    <w:rsid w:val="003B2B24"/>
    <w:rsid w:val="003B2CF4"/>
    <w:rsid w:val="003B2DB6"/>
    <w:rsid w:val="003B2DFD"/>
    <w:rsid w:val="003B368C"/>
    <w:rsid w:val="003B37EB"/>
    <w:rsid w:val="003B393C"/>
    <w:rsid w:val="003B5B5A"/>
    <w:rsid w:val="003B6F4E"/>
    <w:rsid w:val="003B7EB3"/>
    <w:rsid w:val="003C0C27"/>
    <w:rsid w:val="003C15B2"/>
    <w:rsid w:val="003C1992"/>
    <w:rsid w:val="003C2310"/>
    <w:rsid w:val="003C2431"/>
    <w:rsid w:val="003C53A1"/>
    <w:rsid w:val="003C5813"/>
    <w:rsid w:val="003C653B"/>
    <w:rsid w:val="003C7A10"/>
    <w:rsid w:val="003C7DA7"/>
    <w:rsid w:val="003D0EEA"/>
    <w:rsid w:val="003D1265"/>
    <w:rsid w:val="003D15A9"/>
    <w:rsid w:val="003D2E10"/>
    <w:rsid w:val="003D3128"/>
    <w:rsid w:val="003D441A"/>
    <w:rsid w:val="003D4563"/>
    <w:rsid w:val="003D59AF"/>
    <w:rsid w:val="003D7A58"/>
    <w:rsid w:val="003E0E13"/>
    <w:rsid w:val="003E1D31"/>
    <w:rsid w:val="003E26E7"/>
    <w:rsid w:val="003E2C39"/>
    <w:rsid w:val="003E3047"/>
    <w:rsid w:val="003E47D3"/>
    <w:rsid w:val="003E4F2C"/>
    <w:rsid w:val="003E5204"/>
    <w:rsid w:val="003E532E"/>
    <w:rsid w:val="003E57FC"/>
    <w:rsid w:val="003E5F12"/>
    <w:rsid w:val="003E603C"/>
    <w:rsid w:val="003E6850"/>
    <w:rsid w:val="003E781D"/>
    <w:rsid w:val="003E7C32"/>
    <w:rsid w:val="003F0C00"/>
    <w:rsid w:val="003F0F7F"/>
    <w:rsid w:val="003F28E0"/>
    <w:rsid w:val="003F2964"/>
    <w:rsid w:val="003F3408"/>
    <w:rsid w:val="003F5ED2"/>
    <w:rsid w:val="003F6DD9"/>
    <w:rsid w:val="00400FB9"/>
    <w:rsid w:val="00403292"/>
    <w:rsid w:val="00403519"/>
    <w:rsid w:val="004059D9"/>
    <w:rsid w:val="0040622C"/>
    <w:rsid w:val="00410F3D"/>
    <w:rsid w:val="00410FA5"/>
    <w:rsid w:val="00412308"/>
    <w:rsid w:val="00412457"/>
    <w:rsid w:val="004126D3"/>
    <w:rsid w:val="004147E1"/>
    <w:rsid w:val="004152EA"/>
    <w:rsid w:val="00415566"/>
    <w:rsid w:val="0041630E"/>
    <w:rsid w:val="00417DED"/>
    <w:rsid w:val="004202D5"/>
    <w:rsid w:val="004210BB"/>
    <w:rsid w:val="0042407E"/>
    <w:rsid w:val="00424A34"/>
    <w:rsid w:val="00424A43"/>
    <w:rsid w:val="00424A51"/>
    <w:rsid w:val="00424CA7"/>
    <w:rsid w:val="004250DC"/>
    <w:rsid w:val="00426E34"/>
    <w:rsid w:val="00427974"/>
    <w:rsid w:val="00430536"/>
    <w:rsid w:val="004306E7"/>
    <w:rsid w:val="00431AB6"/>
    <w:rsid w:val="004341B4"/>
    <w:rsid w:val="004344D4"/>
    <w:rsid w:val="00434A69"/>
    <w:rsid w:val="00435733"/>
    <w:rsid w:val="004357AD"/>
    <w:rsid w:val="00435A6C"/>
    <w:rsid w:val="004360D3"/>
    <w:rsid w:val="00436A71"/>
    <w:rsid w:val="004371FB"/>
    <w:rsid w:val="00437EE7"/>
    <w:rsid w:val="004400E7"/>
    <w:rsid w:val="00440B4D"/>
    <w:rsid w:val="00442ED2"/>
    <w:rsid w:val="004433C5"/>
    <w:rsid w:val="004446EB"/>
    <w:rsid w:val="004448C2"/>
    <w:rsid w:val="0044521C"/>
    <w:rsid w:val="00445B62"/>
    <w:rsid w:val="00445D01"/>
    <w:rsid w:val="00446207"/>
    <w:rsid w:val="00446EB4"/>
    <w:rsid w:val="004474DC"/>
    <w:rsid w:val="00450B91"/>
    <w:rsid w:val="00450BB0"/>
    <w:rsid w:val="00452070"/>
    <w:rsid w:val="0045254F"/>
    <w:rsid w:val="00452AE5"/>
    <w:rsid w:val="00452DDF"/>
    <w:rsid w:val="00452E81"/>
    <w:rsid w:val="00453178"/>
    <w:rsid w:val="00453BAC"/>
    <w:rsid w:val="004542B0"/>
    <w:rsid w:val="00454E8C"/>
    <w:rsid w:val="004550EF"/>
    <w:rsid w:val="00455190"/>
    <w:rsid w:val="004553D3"/>
    <w:rsid w:val="00455A04"/>
    <w:rsid w:val="0045765C"/>
    <w:rsid w:val="00460BB1"/>
    <w:rsid w:val="004613F4"/>
    <w:rsid w:val="004614D9"/>
    <w:rsid w:val="004628A1"/>
    <w:rsid w:val="004635D8"/>
    <w:rsid w:val="00463956"/>
    <w:rsid w:val="004642E2"/>
    <w:rsid w:val="00465772"/>
    <w:rsid w:val="0046680C"/>
    <w:rsid w:val="00467282"/>
    <w:rsid w:val="0046782A"/>
    <w:rsid w:val="00467BD3"/>
    <w:rsid w:val="00470A8F"/>
    <w:rsid w:val="00471F5C"/>
    <w:rsid w:val="00472970"/>
    <w:rsid w:val="00472EB0"/>
    <w:rsid w:val="0047349B"/>
    <w:rsid w:val="00474B60"/>
    <w:rsid w:val="0047560C"/>
    <w:rsid w:val="00475697"/>
    <w:rsid w:val="00476811"/>
    <w:rsid w:val="00476C50"/>
    <w:rsid w:val="0048076B"/>
    <w:rsid w:val="004818A2"/>
    <w:rsid w:val="00481D4A"/>
    <w:rsid w:val="00483142"/>
    <w:rsid w:val="004832F8"/>
    <w:rsid w:val="00483FF4"/>
    <w:rsid w:val="004849C8"/>
    <w:rsid w:val="00485012"/>
    <w:rsid w:val="00485379"/>
    <w:rsid w:val="0048670E"/>
    <w:rsid w:val="00487CEE"/>
    <w:rsid w:val="0049228C"/>
    <w:rsid w:val="00492517"/>
    <w:rsid w:val="004928A1"/>
    <w:rsid w:val="00492E96"/>
    <w:rsid w:val="00495353"/>
    <w:rsid w:val="0049552A"/>
    <w:rsid w:val="00495558"/>
    <w:rsid w:val="004956F3"/>
    <w:rsid w:val="00495A1B"/>
    <w:rsid w:val="00496123"/>
    <w:rsid w:val="004966C4"/>
    <w:rsid w:val="00497E80"/>
    <w:rsid w:val="004A186E"/>
    <w:rsid w:val="004A207D"/>
    <w:rsid w:val="004A221A"/>
    <w:rsid w:val="004A2265"/>
    <w:rsid w:val="004A2C7B"/>
    <w:rsid w:val="004A2E7A"/>
    <w:rsid w:val="004A4C05"/>
    <w:rsid w:val="004A5C2D"/>
    <w:rsid w:val="004A5FAA"/>
    <w:rsid w:val="004A7286"/>
    <w:rsid w:val="004A7584"/>
    <w:rsid w:val="004A7C6D"/>
    <w:rsid w:val="004A7E49"/>
    <w:rsid w:val="004B12E0"/>
    <w:rsid w:val="004B27E1"/>
    <w:rsid w:val="004B2ADD"/>
    <w:rsid w:val="004B45D1"/>
    <w:rsid w:val="004B4C71"/>
    <w:rsid w:val="004B56EA"/>
    <w:rsid w:val="004B608F"/>
    <w:rsid w:val="004B60E7"/>
    <w:rsid w:val="004B6190"/>
    <w:rsid w:val="004B6EFE"/>
    <w:rsid w:val="004B6FBF"/>
    <w:rsid w:val="004B6FFC"/>
    <w:rsid w:val="004B72EB"/>
    <w:rsid w:val="004B77B9"/>
    <w:rsid w:val="004C018B"/>
    <w:rsid w:val="004C0C05"/>
    <w:rsid w:val="004C1157"/>
    <w:rsid w:val="004C1E0D"/>
    <w:rsid w:val="004C257C"/>
    <w:rsid w:val="004C4696"/>
    <w:rsid w:val="004C4D83"/>
    <w:rsid w:val="004C63EE"/>
    <w:rsid w:val="004C67F4"/>
    <w:rsid w:val="004C68E5"/>
    <w:rsid w:val="004D0D0F"/>
    <w:rsid w:val="004D1069"/>
    <w:rsid w:val="004D132C"/>
    <w:rsid w:val="004D2167"/>
    <w:rsid w:val="004D2A3E"/>
    <w:rsid w:val="004D3265"/>
    <w:rsid w:val="004D3387"/>
    <w:rsid w:val="004D579D"/>
    <w:rsid w:val="004D59E6"/>
    <w:rsid w:val="004D61CA"/>
    <w:rsid w:val="004D6D3E"/>
    <w:rsid w:val="004D722E"/>
    <w:rsid w:val="004D7263"/>
    <w:rsid w:val="004D74A0"/>
    <w:rsid w:val="004E0422"/>
    <w:rsid w:val="004E1D9C"/>
    <w:rsid w:val="004E1F62"/>
    <w:rsid w:val="004E4092"/>
    <w:rsid w:val="004E556D"/>
    <w:rsid w:val="004E6CF6"/>
    <w:rsid w:val="004E735C"/>
    <w:rsid w:val="004E74CF"/>
    <w:rsid w:val="004F040E"/>
    <w:rsid w:val="004F1D30"/>
    <w:rsid w:val="004F1D9B"/>
    <w:rsid w:val="004F2637"/>
    <w:rsid w:val="004F52EE"/>
    <w:rsid w:val="005000ED"/>
    <w:rsid w:val="0050089A"/>
    <w:rsid w:val="00500BEC"/>
    <w:rsid w:val="00500E41"/>
    <w:rsid w:val="005026CF"/>
    <w:rsid w:val="00502D9E"/>
    <w:rsid w:val="00503A42"/>
    <w:rsid w:val="00503B7E"/>
    <w:rsid w:val="00504078"/>
    <w:rsid w:val="00504C39"/>
    <w:rsid w:val="00504FDA"/>
    <w:rsid w:val="005053E7"/>
    <w:rsid w:val="00505A49"/>
    <w:rsid w:val="00505C72"/>
    <w:rsid w:val="00505D6F"/>
    <w:rsid w:val="00506754"/>
    <w:rsid w:val="00506889"/>
    <w:rsid w:val="00507AE4"/>
    <w:rsid w:val="00510054"/>
    <w:rsid w:val="005102CB"/>
    <w:rsid w:val="005110B5"/>
    <w:rsid w:val="00511128"/>
    <w:rsid w:val="0051119B"/>
    <w:rsid w:val="00511888"/>
    <w:rsid w:val="00514136"/>
    <w:rsid w:val="00514759"/>
    <w:rsid w:val="00515321"/>
    <w:rsid w:val="0051537D"/>
    <w:rsid w:val="00515A29"/>
    <w:rsid w:val="00515D1F"/>
    <w:rsid w:val="0051652A"/>
    <w:rsid w:val="00516C3C"/>
    <w:rsid w:val="00520CF5"/>
    <w:rsid w:val="005216D6"/>
    <w:rsid w:val="00522DF9"/>
    <w:rsid w:val="00523A4C"/>
    <w:rsid w:val="005249FE"/>
    <w:rsid w:val="00531AD8"/>
    <w:rsid w:val="00532524"/>
    <w:rsid w:val="00532973"/>
    <w:rsid w:val="00532DD5"/>
    <w:rsid w:val="005335F7"/>
    <w:rsid w:val="005335FE"/>
    <w:rsid w:val="005336C6"/>
    <w:rsid w:val="00534D25"/>
    <w:rsid w:val="005352AA"/>
    <w:rsid w:val="00535385"/>
    <w:rsid w:val="005354A8"/>
    <w:rsid w:val="00537138"/>
    <w:rsid w:val="005373B4"/>
    <w:rsid w:val="00537DA4"/>
    <w:rsid w:val="0054003D"/>
    <w:rsid w:val="005402C2"/>
    <w:rsid w:val="005402FE"/>
    <w:rsid w:val="00540A8B"/>
    <w:rsid w:val="00540EC0"/>
    <w:rsid w:val="0054128C"/>
    <w:rsid w:val="005435AF"/>
    <w:rsid w:val="0054388C"/>
    <w:rsid w:val="00543ABF"/>
    <w:rsid w:val="00544150"/>
    <w:rsid w:val="00544DDA"/>
    <w:rsid w:val="005450DC"/>
    <w:rsid w:val="005457CA"/>
    <w:rsid w:val="0054695A"/>
    <w:rsid w:val="00546E38"/>
    <w:rsid w:val="00546E75"/>
    <w:rsid w:val="00547014"/>
    <w:rsid w:val="00547DAA"/>
    <w:rsid w:val="00547FAB"/>
    <w:rsid w:val="00550CF6"/>
    <w:rsid w:val="0055153C"/>
    <w:rsid w:val="00551DD7"/>
    <w:rsid w:val="00551F61"/>
    <w:rsid w:val="00552CAB"/>
    <w:rsid w:val="00553E6B"/>
    <w:rsid w:val="00555A2E"/>
    <w:rsid w:val="00555B27"/>
    <w:rsid w:val="00555D61"/>
    <w:rsid w:val="00555FA0"/>
    <w:rsid w:val="00555FFE"/>
    <w:rsid w:val="00560347"/>
    <w:rsid w:val="00561C6E"/>
    <w:rsid w:val="00562C3E"/>
    <w:rsid w:val="00563969"/>
    <w:rsid w:val="00563EE5"/>
    <w:rsid w:val="0056484C"/>
    <w:rsid w:val="00565145"/>
    <w:rsid w:val="0056600B"/>
    <w:rsid w:val="005660D0"/>
    <w:rsid w:val="00566A3E"/>
    <w:rsid w:val="00567B47"/>
    <w:rsid w:val="00567C2C"/>
    <w:rsid w:val="0057024D"/>
    <w:rsid w:val="00570773"/>
    <w:rsid w:val="00570798"/>
    <w:rsid w:val="00570D78"/>
    <w:rsid w:val="0057135B"/>
    <w:rsid w:val="0057199C"/>
    <w:rsid w:val="00571D36"/>
    <w:rsid w:val="00572B3D"/>
    <w:rsid w:val="00573915"/>
    <w:rsid w:val="005755A7"/>
    <w:rsid w:val="00575942"/>
    <w:rsid w:val="00575E79"/>
    <w:rsid w:val="00577367"/>
    <w:rsid w:val="005776A1"/>
    <w:rsid w:val="0058057E"/>
    <w:rsid w:val="00581282"/>
    <w:rsid w:val="00585FD7"/>
    <w:rsid w:val="00586B84"/>
    <w:rsid w:val="00587212"/>
    <w:rsid w:val="00587E3D"/>
    <w:rsid w:val="00590BC8"/>
    <w:rsid w:val="00592706"/>
    <w:rsid w:val="00593031"/>
    <w:rsid w:val="005941DD"/>
    <w:rsid w:val="0059421C"/>
    <w:rsid w:val="005951D2"/>
    <w:rsid w:val="00596CEE"/>
    <w:rsid w:val="00596EB8"/>
    <w:rsid w:val="005A176C"/>
    <w:rsid w:val="005A2300"/>
    <w:rsid w:val="005A28D8"/>
    <w:rsid w:val="005A2B8F"/>
    <w:rsid w:val="005A4B91"/>
    <w:rsid w:val="005A4CB5"/>
    <w:rsid w:val="005A4DAB"/>
    <w:rsid w:val="005A53A9"/>
    <w:rsid w:val="005A5496"/>
    <w:rsid w:val="005A588E"/>
    <w:rsid w:val="005A5950"/>
    <w:rsid w:val="005A5D32"/>
    <w:rsid w:val="005A6D19"/>
    <w:rsid w:val="005B09A9"/>
    <w:rsid w:val="005B0ADB"/>
    <w:rsid w:val="005B0BD8"/>
    <w:rsid w:val="005B110A"/>
    <w:rsid w:val="005B1514"/>
    <w:rsid w:val="005B2044"/>
    <w:rsid w:val="005B207D"/>
    <w:rsid w:val="005B268E"/>
    <w:rsid w:val="005B478B"/>
    <w:rsid w:val="005B4B69"/>
    <w:rsid w:val="005B570E"/>
    <w:rsid w:val="005B5772"/>
    <w:rsid w:val="005B6952"/>
    <w:rsid w:val="005B6D54"/>
    <w:rsid w:val="005B6EE3"/>
    <w:rsid w:val="005B7FFC"/>
    <w:rsid w:val="005C042A"/>
    <w:rsid w:val="005C111E"/>
    <w:rsid w:val="005C1478"/>
    <w:rsid w:val="005C14E3"/>
    <w:rsid w:val="005C15A4"/>
    <w:rsid w:val="005C3105"/>
    <w:rsid w:val="005C474C"/>
    <w:rsid w:val="005C537F"/>
    <w:rsid w:val="005C5DAC"/>
    <w:rsid w:val="005C623D"/>
    <w:rsid w:val="005C6934"/>
    <w:rsid w:val="005C698B"/>
    <w:rsid w:val="005C710D"/>
    <w:rsid w:val="005C7352"/>
    <w:rsid w:val="005C7745"/>
    <w:rsid w:val="005D25FC"/>
    <w:rsid w:val="005D27DE"/>
    <w:rsid w:val="005D2998"/>
    <w:rsid w:val="005D3219"/>
    <w:rsid w:val="005D3484"/>
    <w:rsid w:val="005D3AE4"/>
    <w:rsid w:val="005D4CB8"/>
    <w:rsid w:val="005D5A79"/>
    <w:rsid w:val="005D5EE0"/>
    <w:rsid w:val="005D73B2"/>
    <w:rsid w:val="005E120C"/>
    <w:rsid w:val="005E16AB"/>
    <w:rsid w:val="005E4A2F"/>
    <w:rsid w:val="005E6B16"/>
    <w:rsid w:val="005E6F55"/>
    <w:rsid w:val="005E7658"/>
    <w:rsid w:val="005F0788"/>
    <w:rsid w:val="005F0FB3"/>
    <w:rsid w:val="005F3226"/>
    <w:rsid w:val="005F46A2"/>
    <w:rsid w:val="005F4D96"/>
    <w:rsid w:val="005F6826"/>
    <w:rsid w:val="005F7249"/>
    <w:rsid w:val="005F789C"/>
    <w:rsid w:val="005F793F"/>
    <w:rsid w:val="005F7A65"/>
    <w:rsid w:val="005F7AE1"/>
    <w:rsid w:val="00600578"/>
    <w:rsid w:val="00602D7D"/>
    <w:rsid w:val="00604510"/>
    <w:rsid w:val="00604767"/>
    <w:rsid w:val="00604FE9"/>
    <w:rsid w:val="006058C4"/>
    <w:rsid w:val="00605E3B"/>
    <w:rsid w:val="00605E3E"/>
    <w:rsid w:val="006064B2"/>
    <w:rsid w:val="00606B90"/>
    <w:rsid w:val="0061201D"/>
    <w:rsid w:val="00612087"/>
    <w:rsid w:val="00613F58"/>
    <w:rsid w:val="00614409"/>
    <w:rsid w:val="006144C8"/>
    <w:rsid w:val="00615D31"/>
    <w:rsid w:val="00620EE3"/>
    <w:rsid w:val="00621784"/>
    <w:rsid w:val="00622F70"/>
    <w:rsid w:val="006240EC"/>
    <w:rsid w:val="0062455B"/>
    <w:rsid w:val="0062486F"/>
    <w:rsid w:val="00624D35"/>
    <w:rsid w:val="00625036"/>
    <w:rsid w:val="006252AF"/>
    <w:rsid w:val="0062560E"/>
    <w:rsid w:val="00626744"/>
    <w:rsid w:val="0062677A"/>
    <w:rsid w:val="0063163C"/>
    <w:rsid w:val="00633C81"/>
    <w:rsid w:val="00634672"/>
    <w:rsid w:val="00635378"/>
    <w:rsid w:val="00635495"/>
    <w:rsid w:val="00637817"/>
    <w:rsid w:val="00637923"/>
    <w:rsid w:val="00637977"/>
    <w:rsid w:val="00640ADC"/>
    <w:rsid w:val="00640B7E"/>
    <w:rsid w:val="006413C5"/>
    <w:rsid w:val="006459F6"/>
    <w:rsid w:val="00645DA0"/>
    <w:rsid w:val="006466F4"/>
    <w:rsid w:val="006467D1"/>
    <w:rsid w:val="00646D44"/>
    <w:rsid w:val="0064722B"/>
    <w:rsid w:val="00647E32"/>
    <w:rsid w:val="0065145E"/>
    <w:rsid w:val="00652124"/>
    <w:rsid w:val="0065213D"/>
    <w:rsid w:val="00652F7A"/>
    <w:rsid w:val="006531F0"/>
    <w:rsid w:val="00653319"/>
    <w:rsid w:val="00653650"/>
    <w:rsid w:val="00653FF9"/>
    <w:rsid w:val="0065549E"/>
    <w:rsid w:val="00655BC0"/>
    <w:rsid w:val="0065636A"/>
    <w:rsid w:val="00656476"/>
    <w:rsid w:val="006565EF"/>
    <w:rsid w:val="00656FFE"/>
    <w:rsid w:val="00657A20"/>
    <w:rsid w:val="0066013C"/>
    <w:rsid w:val="00660ECC"/>
    <w:rsid w:val="00660EDF"/>
    <w:rsid w:val="006614E5"/>
    <w:rsid w:val="00662312"/>
    <w:rsid w:val="00662585"/>
    <w:rsid w:val="00663FD6"/>
    <w:rsid w:val="00664049"/>
    <w:rsid w:val="0066529E"/>
    <w:rsid w:val="006659C8"/>
    <w:rsid w:val="00671131"/>
    <w:rsid w:val="00672510"/>
    <w:rsid w:val="0067279D"/>
    <w:rsid w:val="0067282A"/>
    <w:rsid w:val="00673474"/>
    <w:rsid w:val="006736FD"/>
    <w:rsid w:val="00675226"/>
    <w:rsid w:val="00675DE1"/>
    <w:rsid w:val="00677422"/>
    <w:rsid w:val="006805C9"/>
    <w:rsid w:val="006824D1"/>
    <w:rsid w:val="00682934"/>
    <w:rsid w:val="00683F59"/>
    <w:rsid w:val="00684CE8"/>
    <w:rsid w:val="00685122"/>
    <w:rsid w:val="006855CE"/>
    <w:rsid w:val="00685F5E"/>
    <w:rsid w:val="00686BEB"/>
    <w:rsid w:val="006902A7"/>
    <w:rsid w:val="00690871"/>
    <w:rsid w:val="00690C15"/>
    <w:rsid w:val="00691A22"/>
    <w:rsid w:val="00692347"/>
    <w:rsid w:val="006927F5"/>
    <w:rsid w:val="0069412C"/>
    <w:rsid w:val="0069430A"/>
    <w:rsid w:val="0069563A"/>
    <w:rsid w:val="00695DA4"/>
    <w:rsid w:val="00696578"/>
    <w:rsid w:val="0069712F"/>
    <w:rsid w:val="006971DD"/>
    <w:rsid w:val="006A0074"/>
    <w:rsid w:val="006A08EE"/>
    <w:rsid w:val="006A10C1"/>
    <w:rsid w:val="006A131D"/>
    <w:rsid w:val="006A1589"/>
    <w:rsid w:val="006A253A"/>
    <w:rsid w:val="006A2D16"/>
    <w:rsid w:val="006A3142"/>
    <w:rsid w:val="006A4448"/>
    <w:rsid w:val="006A46BB"/>
    <w:rsid w:val="006A4810"/>
    <w:rsid w:val="006A5647"/>
    <w:rsid w:val="006A6463"/>
    <w:rsid w:val="006A6FD1"/>
    <w:rsid w:val="006A7073"/>
    <w:rsid w:val="006A757C"/>
    <w:rsid w:val="006B0793"/>
    <w:rsid w:val="006B0C7C"/>
    <w:rsid w:val="006B15A0"/>
    <w:rsid w:val="006B1BD7"/>
    <w:rsid w:val="006B1E4E"/>
    <w:rsid w:val="006B2411"/>
    <w:rsid w:val="006B31BC"/>
    <w:rsid w:val="006B383F"/>
    <w:rsid w:val="006B3ABF"/>
    <w:rsid w:val="006B42FB"/>
    <w:rsid w:val="006B582F"/>
    <w:rsid w:val="006B73D9"/>
    <w:rsid w:val="006C0DFC"/>
    <w:rsid w:val="006C2F19"/>
    <w:rsid w:val="006C2F28"/>
    <w:rsid w:val="006C2FB4"/>
    <w:rsid w:val="006C4375"/>
    <w:rsid w:val="006C4E3B"/>
    <w:rsid w:val="006C7BCD"/>
    <w:rsid w:val="006D0223"/>
    <w:rsid w:val="006D2153"/>
    <w:rsid w:val="006D2B51"/>
    <w:rsid w:val="006D330A"/>
    <w:rsid w:val="006D35DA"/>
    <w:rsid w:val="006D36D7"/>
    <w:rsid w:val="006D3F19"/>
    <w:rsid w:val="006D601B"/>
    <w:rsid w:val="006D629F"/>
    <w:rsid w:val="006D6C6B"/>
    <w:rsid w:val="006D6DDF"/>
    <w:rsid w:val="006E00C3"/>
    <w:rsid w:val="006E0134"/>
    <w:rsid w:val="006E0491"/>
    <w:rsid w:val="006E0569"/>
    <w:rsid w:val="006E08E8"/>
    <w:rsid w:val="006E13EA"/>
    <w:rsid w:val="006E1AB5"/>
    <w:rsid w:val="006E1B14"/>
    <w:rsid w:val="006E23A9"/>
    <w:rsid w:val="006E337E"/>
    <w:rsid w:val="006E3808"/>
    <w:rsid w:val="006E3FA8"/>
    <w:rsid w:val="006E4442"/>
    <w:rsid w:val="006E4968"/>
    <w:rsid w:val="006E5E8D"/>
    <w:rsid w:val="006E60BE"/>
    <w:rsid w:val="006E661C"/>
    <w:rsid w:val="006E6801"/>
    <w:rsid w:val="006E6CF0"/>
    <w:rsid w:val="006E7722"/>
    <w:rsid w:val="006E7C0A"/>
    <w:rsid w:val="006F0202"/>
    <w:rsid w:val="006F051C"/>
    <w:rsid w:val="006F052E"/>
    <w:rsid w:val="006F118D"/>
    <w:rsid w:val="006F2822"/>
    <w:rsid w:val="006F28A8"/>
    <w:rsid w:val="006F3339"/>
    <w:rsid w:val="006F3931"/>
    <w:rsid w:val="006F44A8"/>
    <w:rsid w:val="006F6011"/>
    <w:rsid w:val="006F6EE2"/>
    <w:rsid w:val="006F7ADA"/>
    <w:rsid w:val="006F7B69"/>
    <w:rsid w:val="007002A3"/>
    <w:rsid w:val="007009B6"/>
    <w:rsid w:val="00700C05"/>
    <w:rsid w:val="00702C2C"/>
    <w:rsid w:val="00702FB2"/>
    <w:rsid w:val="00703979"/>
    <w:rsid w:val="00704BED"/>
    <w:rsid w:val="00705E01"/>
    <w:rsid w:val="00705EE8"/>
    <w:rsid w:val="0070662E"/>
    <w:rsid w:val="0070664D"/>
    <w:rsid w:val="0071060C"/>
    <w:rsid w:val="00711639"/>
    <w:rsid w:val="0071326C"/>
    <w:rsid w:val="0071465E"/>
    <w:rsid w:val="00714B89"/>
    <w:rsid w:val="00714D42"/>
    <w:rsid w:val="00714E25"/>
    <w:rsid w:val="007161B3"/>
    <w:rsid w:val="00716317"/>
    <w:rsid w:val="00716C75"/>
    <w:rsid w:val="00717397"/>
    <w:rsid w:val="00717C66"/>
    <w:rsid w:val="00720829"/>
    <w:rsid w:val="0072183A"/>
    <w:rsid w:val="0072238D"/>
    <w:rsid w:val="007228A6"/>
    <w:rsid w:val="007229F2"/>
    <w:rsid w:val="007253BC"/>
    <w:rsid w:val="00725D92"/>
    <w:rsid w:val="00726DCB"/>
    <w:rsid w:val="00727356"/>
    <w:rsid w:val="007273DC"/>
    <w:rsid w:val="007274C3"/>
    <w:rsid w:val="007307CD"/>
    <w:rsid w:val="00730FE2"/>
    <w:rsid w:val="00732C23"/>
    <w:rsid w:val="00734213"/>
    <w:rsid w:val="00734C20"/>
    <w:rsid w:val="007351C5"/>
    <w:rsid w:val="007352D0"/>
    <w:rsid w:val="00735C2D"/>
    <w:rsid w:val="007369B2"/>
    <w:rsid w:val="00736DE9"/>
    <w:rsid w:val="00736E8E"/>
    <w:rsid w:val="00737C8B"/>
    <w:rsid w:val="007449BB"/>
    <w:rsid w:val="00744B8C"/>
    <w:rsid w:val="00744BAA"/>
    <w:rsid w:val="00744C52"/>
    <w:rsid w:val="00744FDB"/>
    <w:rsid w:val="00745B22"/>
    <w:rsid w:val="00745E6B"/>
    <w:rsid w:val="00747BE4"/>
    <w:rsid w:val="00753CA2"/>
    <w:rsid w:val="00755094"/>
    <w:rsid w:val="0075530C"/>
    <w:rsid w:val="007558BE"/>
    <w:rsid w:val="00756B79"/>
    <w:rsid w:val="00757509"/>
    <w:rsid w:val="00757755"/>
    <w:rsid w:val="00760243"/>
    <w:rsid w:val="007622D0"/>
    <w:rsid w:val="00762D84"/>
    <w:rsid w:val="0076306C"/>
    <w:rsid w:val="00763220"/>
    <w:rsid w:val="0076352A"/>
    <w:rsid w:val="00763981"/>
    <w:rsid w:val="007639A8"/>
    <w:rsid w:val="00764B05"/>
    <w:rsid w:val="0076692A"/>
    <w:rsid w:val="00771036"/>
    <w:rsid w:val="007718C6"/>
    <w:rsid w:val="00771F26"/>
    <w:rsid w:val="0077396D"/>
    <w:rsid w:val="00773DAE"/>
    <w:rsid w:val="00773F23"/>
    <w:rsid w:val="00774D3F"/>
    <w:rsid w:val="00774E49"/>
    <w:rsid w:val="00776044"/>
    <w:rsid w:val="00776F2A"/>
    <w:rsid w:val="0078011B"/>
    <w:rsid w:val="00783775"/>
    <w:rsid w:val="00783B68"/>
    <w:rsid w:val="00783EB9"/>
    <w:rsid w:val="00784223"/>
    <w:rsid w:val="00784384"/>
    <w:rsid w:val="00784E2D"/>
    <w:rsid w:val="00785B4F"/>
    <w:rsid w:val="00785BB4"/>
    <w:rsid w:val="007863C6"/>
    <w:rsid w:val="007866FB"/>
    <w:rsid w:val="0079169C"/>
    <w:rsid w:val="00792125"/>
    <w:rsid w:val="00792B7D"/>
    <w:rsid w:val="00792C49"/>
    <w:rsid w:val="00795200"/>
    <w:rsid w:val="007958A2"/>
    <w:rsid w:val="00795C5E"/>
    <w:rsid w:val="00797BB8"/>
    <w:rsid w:val="00797E67"/>
    <w:rsid w:val="007A080E"/>
    <w:rsid w:val="007A2007"/>
    <w:rsid w:val="007A22A5"/>
    <w:rsid w:val="007A2650"/>
    <w:rsid w:val="007A352D"/>
    <w:rsid w:val="007A3741"/>
    <w:rsid w:val="007A6FA2"/>
    <w:rsid w:val="007B0A27"/>
    <w:rsid w:val="007B0D3C"/>
    <w:rsid w:val="007B113C"/>
    <w:rsid w:val="007B1676"/>
    <w:rsid w:val="007B256E"/>
    <w:rsid w:val="007B3C84"/>
    <w:rsid w:val="007B6497"/>
    <w:rsid w:val="007B6F9D"/>
    <w:rsid w:val="007C015F"/>
    <w:rsid w:val="007C019A"/>
    <w:rsid w:val="007C0C74"/>
    <w:rsid w:val="007C1169"/>
    <w:rsid w:val="007C1BE7"/>
    <w:rsid w:val="007C25E9"/>
    <w:rsid w:val="007C2CA6"/>
    <w:rsid w:val="007C34EC"/>
    <w:rsid w:val="007C49E7"/>
    <w:rsid w:val="007C58B6"/>
    <w:rsid w:val="007C62F0"/>
    <w:rsid w:val="007C63EB"/>
    <w:rsid w:val="007C69E2"/>
    <w:rsid w:val="007C6C48"/>
    <w:rsid w:val="007C6C95"/>
    <w:rsid w:val="007C7778"/>
    <w:rsid w:val="007C7848"/>
    <w:rsid w:val="007C7CA4"/>
    <w:rsid w:val="007D0040"/>
    <w:rsid w:val="007D1294"/>
    <w:rsid w:val="007D163A"/>
    <w:rsid w:val="007D2650"/>
    <w:rsid w:val="007D28ED"/>
    <w:rsid w:val="007D340E"/>
    <w:rsid w:val="007D46DF"/>
    <w:rsid w:val="007D4F2E"/>
    <w:rsid w:val="007D586B"/>
    <w:rsid w:val="007E0E63"/>
    <w:rsid w:val="007E1ED7"/>
    <w:rsid w:val="007E308A"/>
    <w:rsid w:val="007E32CE"/>
    <w:rsid w:val="007E33E4"/>
    <w:rsid w:val="007E34D3"/>
    <w:rsid w:val="007E37A7"/>
    <w:rsid w:val="007E380D"/>
    <w:rsid w:val="007E50BC"/>
    <w:rsid w:val="007E5CBF"/>
    <w:rsid w:val="007F0114"/>
    <w:rsid w:val="007F028A"/>
    <w:rsid w:val="007F0345"/>
    <w:rsid w:val="007F0613"/>
    <w:rsid w:val="007F0FC8"/>
    <w:rsid w:val="007F27E1"/>
    <w:rsid w:val="007F2FA5"/>
    <w:rsid w:val="007F3647"/>
    <w:rsid w:val="007F387F"/>
    <w:rsid w:val="007F39F2"/>
    <w:rsid w:val="007F3AA2"/>
    <w:rsid w:val="007F3CE4"/>
    <w:rsid w:val="007F4FB1"/>
    <w:rsid w:val="007F531A"/>
    <w:rsid w:val="007F5384"/>
    <w:rsid w:val="007F5781"/>
    <w:rsid w:val="007F775D"/>
    <w:rsid w:val="007F77F4"/>
    <w:rsid w:val="007F7A5A"/>
    <w:rsid w:val="008001E2"/>
    <w:rsid w:val="008004E4"/>
    <w:rsid w:val="00801032"/>
    <w:rsid w:val="00802553"/>
    <w:rsid w:val="00802688"/>
    <w:rsid w:val="008033BE"/>
    <w:rsid w:val="0080346F"/>
    <w:rsid w:val="00806132"/>
    <w:rsid w:val="00806FCB"/>
    <w:rsid w:val="00807206"/>
    <w:rsid w:val="00807276"/>
    <w:rsid w:val="008104EE"/>
    <w:rsid w:val="008105DE"/>
    <w:rsid w:val="008106E1"/>
    <w:rsid w:val="00810793"/>
    <w:rsid w:val="0081187A"/>
    <w:rsid w:val="00811A18"/>
    <w:rsid w:val="008134E7"/>
    <w:rsid w:val="008135C0"/>
    <w:rsid w:val="00813C05"/>
    <w:rsid w:val="00815B34"/>
    <w:rsid w:val="0081662F"/>
    <w:rsid w:val="00816863"/>
    <w:rsid w:val="00816B95"/>
    <w:rsid w:val="00816CA7"/>
    <w:rsid w:val="00820D66"/>
    <w:rsid w:val="008211BC"/>
    <w:rsid w:val="00821832"/>
    <w:rsid w:val="008218C0"/>
    <w:rsid w:val="00821EA5"/>
    <w:rsid w:val="0082278F"/>
    <w:rsid w:val="00822F58"/>
    <w:rsid w:val="00823DC9"/>
    <w:rsid w:val="00825D29"/>
    <w:rsid w:val="008272DD"/>
    <w:rsid w:val="00830809"/>
    <w:rsid w:val="00830824"/>
    <w:rsid w:val="00830B77"/>
    <w:rsid w:val="00830EFD"/>
    <w:rsid w:val="00831AD6"/>
    <w:rsid w:val="00831BA2"/>
    <w:rsid w:val="00832249"/>
    <w:rsid w:val="00832611"/>
    <w:rsid w:val="0083261C"/>
    <w:rsid w:val="00832E42"/>
    <w:rsid w:val="008336B7"/>
    <w:rsid w:val="00834499"/>
    <w:rsid w:val="00834C1D"/>
    <w:rsid w:val="00835BDF"/>
    <w:rsid w:val="00840630"/>
    <w:rsid w:val="00842ACB"/>
    <w:rsid w:val="0084334F"/>
    <w:rsid w:val="00843B7D"/>
    <w:rsid w:val="008456F0"/>
    <w:rsid w:val="008463CA"/>
    <w:rsid w:val="00847BD7"/>
    <w:rsid w:val="00847E00"/>
    <w:rsid w:val="008508CB"/>
    <w:rsid w:val="00853849"/>
    <w:rsid w:val="00853B9B"/>
    <w:rsid w:val="00853BF2"/>
    <w:rsid w:val="00854984"/>
    <w:rsid w:val="00855CA6"/>
    <w:rsid w:val="008566EE"/>
    <w:rsid w:val="00860ECC"/>
    <w:rsid w:val="00861456"/>
    <w:rsid w:val="00862C34"/>
    <w:rsid w:val="008637A2"/>
    <w:rsid w:val="00864B41"/>
    <w:rsid w:val="00865C1A"/>
    <w:rsid w:val="00865C78"/>
    <w:rsid w:val="00865F76"/>
    <w:rsid w:val="008669D8"/>
    <w:rsid w:val="00866CCE"/>
    <w:rsid w:val="00867C9E"/>
    <w:rsid w:val="008703F0"/>
    <w:rsid w:val="008713F2"/>
    <w:rsid w:val="00871426"/>
    <w:rsid w:val="00872613"/>
    <w:rsid w:val="008726D2"/>
    <w:rsid w:val="00873124"/>
    <w:rsid w:val="00875B56"/>
    <w:rsid w:val="0087688A"/>
    <w:rsid w:val="00876C9D"/>
    <w:rsid w:val="00877346"/>
    <w:rsid w:val="008812D7"/>
    <w:rsid w:val="00883A43"/>
    <w:rsid w:val="00883BBD"/>
    <w:rsid w:val="00883BC7"/>
    <w:rsid w:val="00883DAF"/>
    <w:rsid w:val="00884E79"/>
    <w:rsid w:val="008863F9"/>
    <w:rsid w:val="008867C2"/>
    <w:rsid w:val="00886C41"/>
    <w:rsid w:val="00886FE2"/>
    <w:rsid w:val="008874E5"/>
    <w:rsid w:val="00887686"/>
    <w:rsid w:val="0089100D"/>
    <w:rsid w:val="00892922"/>
    <w:rsid w:val="00892DA2"/>
    <w:rsid w:val="0089383C"/>
    <w:rsid w:val="0089386C"/>
    <w:rsid w:val="0089462C"/>
    <w:rsid w:val="00895309"/>
    <w:rsid w:val="0089649B"/>
    <w:rsid w:val="008966AC"/>
    <w:rsid w:val="008967E6"/>
    <w:rsid w:val="008977DB"/>
    <w:rsid w:val="00897876"/>
    <w:rsid w:val="00897BDE"/>
    <w:rsid w:val="008A0A2B"/>
    <w:rsid w:val="008A1086"/>
    <w:rsid w:val="008A178D"/>
    <w:rsid w:val="008A1947"/>
    <w:rsid w:val="008A194C"/>
    <w:rsid w:val="008A19C8"/>
    <w:rsid w:val="008A1E9E"/>
    <w:rsid w:val="008A2AD3"/>
    <w:rsid w:val="008A6BE1"/>
    <w:rsid w:val="008A7A9A"/>
    <w:rsid w:val="008A7DC5"/>
    <w:rsid w:val="008B08E1"/>
    <w:rsid w:val="008B15CF"/>
    <w:rsid w:val="008B1EFB"/>
    <w:rsid w:val="008B2D8D"/>
    <w:rsid w:val="008B32D6"/>
    <w:rsid w:val="008B3AEF"/>
    <w:rsid w:val="008B3BA7"/>
    <w:rsid w:val="008B440C"/>
    <w:rsid w:val="008B713E"/>
    <w:rsid w:val="008C2A49"/>
    <w:rsid w:val="008C2CE5"/>
    <w:rsid w:val="008C2FFE"/>
    <w:rsid w:val="008C3029"/>
    <w:rsid w:val="008C3B87"/>
    <w:rsid w:val="008C408D"/>
    <w:rsid w:val="008C4379"/>
    <w:rsid w:val="008C477C"/>
    <w:rsid w:val="008C5A68"/>
    <w:rsid w:val="008C5B86"/>
    <w:rsid w:val="008C7719"/>
    <w:rsid w:val="008C7BCF"/>
    <w:rsid w:val="008C7BFE"/>
    <w:rsid w:val="008D0174"/>
    <w:rsid w:val="008D022F"/>
    <w:rsid w:val="008D087B"/>
    <w:rsid w:val="008D0ADD"/>
    <w:rsid w:val="008D0BFF"/>
    <w:rsid w:val="008D2AED"/>
    <w:rsid w:val="008D3474"/>
    <w:rsid w:val="008D36F8"/>
    <w:rsid w:val="008D3812"/>
    <w:rsid w:val="008D39A9"/>
    <w:rsid w:val="008D3B63"/>
    <w:rsid w:val="008D3C13"/>
    <w:rsid w:val="008D47F3"/>
    <w:rsid w:val="008D689A"/>
    <w:rsid w:val="008D6D4A"/>
    <w:rsid w:val="008D7D24"/>
    <w:rsid w:val="008D7F2D"/>
    <w:rsid w:val="008D7FA5"/>
    <w:rsid w:val="008E05CE"/>
    <w:rsid w:val="008E1732"/>
    <w:rsid w:val="008E2982"/>
    <w:rsid w:val="008E565E"/>
    <w:rsid w:val="008E63AE"/>
    <w:rsid w:val="008E651B"/>
    <w:rsid w:val="008E6BD7"/>
    <w:rsid w:val="008F0B1B"/>
    <w:rsid w:val="008F14C7"/>
    <w:rsid w:val="008F21E8"/>
    <w:rsid w:val="008F2932"/>
    <w:rsid w:val="008F34E2"/>
    <w:rsid w:val="008F430C"/>
    <w:rsid w:val="008F48DB"/>
    <w:rsid w:val="008F64CE"/>
    <w:rsid w:val="008F6C30"/>
    <w:rsid w:val="00900AF3"/>
    <w:rsid w:val="00901027"/>
    <w:rsid w:val="009022A9"/>
    <w:rsid w:val="0090262B"/>
    <w:rsid w:val="00903583"/>
    <w:rsid w:val="009048C6"/>
    <w:rsid w:val="00905050"/>
    <w:rsid w:val="00905604"/>
    <w:rsid w:val="00906B43"/>
    <w:rsid w:val="00907EFB"/>
    <w:rsid w:val="0091004A"/>
    <w:rsid w:val="00910473"/>
    <w:rsid w:val="00910EC1"/>
    <w:rsid w:val="009113F8"/>
    <w:rsid w:val="009114F7"/>
    <w:rsid w:val="00911934"/>
    <w:rsid w:val="00911A4F"/>
    <w:rsid w:val="009126A3"/>
    <w:rsid w:val="0091288C"/>
    <w:rsid w:val="0091289D"/>
    <w:rsid w:val="00913070"/>
    <w:rsid w:val="00915DEA"/>
    <w:rsid w:val="00915FA0"/>
    <w:rsid w:val="00915FDF"/>
    <w:rsid w:val="009200FB"/>
    <w:rsid w:val="00920187"/>
    <w:rsid w:val="0092091A"/>
    <w:rsid w:val="00920DD8"/>
    <w:rsid w:val="009215CB"/>
    <w:rsid w:val="00921796"/>
    <w:rsid w:val="0092188D"/>
    <w:rsid w:val="009218E5"/>
    <w:rsid w:val="009218FE"/>
    <w:rsid w:val="00921F6B"/>
    <w:rsid w:val="00922572"/>
    <w:rsid w:val="0092283D"/>
    <w:rsid w:val="0092415F"/>
    <w:rsid w:val="0092551B"/>
    <w:rsid w:val="0092681E"/>
    <w:rsid w:val="0092695E"/>
    <w:rsid w:val="00926E88"/>
    <w:rsid w:val="009304D3"/>
    <w:rsid w:val="009314DB"/>
    <w:rsid w:val="00931770"/>
    <w:rsid w:val="00933073"/>
    <w:rsid w:val="009334C4"/>
    <w:rsid w:val="009338CF"/>
    <w:rsid w:val="009353B7"/>
    <w:rsid w:val="00935984"/>
    <w:rsid w:val="00936C20"/>
    <w:rsid w:val="00936C88"/>
    <w:rsid w:val="00936EB0"/>
    <w:rsid w:val="00937285"/>
    <w:rsid w:val="00941A33"/>
    <w:rsid w:val="00941A67"/>
    <w:rsid w:val="0094269C"/>
    <w:rsid w:val="00942F77"/>
    <w:rsid w:val="009434C5"/>
    <w:rsid w:val="00943AA5"/>
    <w:rsid w:val="00943B1D"/>
    <w:rsid w:val="0094411E"/>
    <w:rsid w:val="00945440"/>
    <w:rsid w:val="00946A0C"/>
    <w:rsid w:val="00946E1E"/>
    <w:rsid w:val="009503A5"/>
    <w:rsid w:val="009509DD"/>
    <w:rsid w:val="00951138"/>
    <w:rsid w:val="009525D7"/>
    <w:rsid w:val="0095311D"/>
    <w:rsid w:val="00953401"/>
    <w:rsid w:val="00953B9A"/>
    <w:rsid w:val="00954D2B"/>
    <w:rsid w:val="00955C16"/>
    <w:rsid w:val="00955F14"/>
    <w:rsid w:val="00956286"/>
    <w:rsid w:val="009569E5"/>
    <w:rsid w:val="00956DFD"/>
    <w:rsid w:val="00960C65"/>
    <w:rsid w:val="00961501"/>
    <w:rsid w:val="00961913"/>
    <w:rsid w:val="00961FC7"/>
    <w:rsid w:val="00962052"/>
    <w:rsid w:val="00962D91"/>
    <w:rsid w:val="009641A4"/>
    <w:rsid w:val="00965069"/>
    <w:rsid w:val="009650A2"/>
    <w:rsid w:val="00966297"/>
    <w:rsid w:val="009665B6"/>
    <w:rsid w:val="00966BF1"/>
    <w:rsid w:val="00966C70"/>
    <w:rsid w:val="009672CC"/>
    <w:rsid w:val="009673D5"/>
    <w:rsid w:val="00970396"/>
    <w:rsid w:val="009708B3"/>
    <w:rsid w:val="00970F5F"/>
    <w:rsid w:val="00970F75"/>
    <w:rsid w:val="00971323"/>
    <w:rsid w:val="0097157E"/>
    <w:rsid w:val="0097181A"/>
    <w:rsid w:val="00971AFA"/>
    <w:rsid w:val="0097220A"/>
    <w:rsid w:val="0097372F"/>
    <w:rsid w:val="00973F80"/>
    <w:rsid w:val="009740C7"/>
    <w:rsid w:val="00974340"/>
    <w:rsid w:val="009752D9"/>
    <w:rsid w:val="00975362"/>
    <w:rsid w:val="00975891"/>
    <w:rsid w:val="0097604D"/>
    <w:rsid w:val="0098071D"/>
    <w:rsid w:val="009816DC"/>
    <w:rsid w:val="00983861"/>
    <w:rsid w:val="00983BA3"/>
    <w:rsid w:val="00984734"/>
    <w:rsid w:val="009849C4"/>
    <w:rsid w:val="00985665"/>
    <w:rsid w:val="00985FA5"/>
    <w:rsid w:val="0098616B"/>
    <w:rsid w:val="0099074D"/>
    <w:rsid w:val="0099084C"/>
    <w:rsid w:val="00991AC3"/>
    <w:rsid w:val="00991B8D"/>
    <w:rsid w:val="00991EF6"/>
    <w:rsid w:val="00992E94"/>
    <w:rsid w:val="00993DB4"/>
    <w:rsid w:val="00993EA2"/>
    <w:rsid w:val="009941FE"/>
    <w:rsid w:val="009945BB"/>
    <w:rsid w:val="0099583A"/>
    <w:rsid w:val="00995E97"/>
    <w:rsid w:val="009A08F7"/>
    <w:rsid w:val="009A09F3"/>
    <w:rsid w:val="009A1A54"/>
    <w:rsid w:val="009A1BBF"/>
    <w:rsid w:val="009A1F32"/>
    <w:rsid w:val="009A21C4"/>
    <w:rsid w:val="009A2F66"/>
    <w:rsid w:val="009A3251"/>
    <w:rsid w:val="009A38C6"/>
    <w:rsid w:val="009A4306"/>
    <w:rsid w:val="009A4364"/>
    <w:rsid w:val="009A43D6"/>
    <w:rsid w:val="009A5132"/>
    <w:rsid w:val="009A65F4"/>
    <w:rsid w:val="009A770D"/>
    <w:rsid w:val="009B024D"/>
    <w:rsid w:val="009B0BB2"/>
    <w:rsid w:val="009B276A"/>
    <w:rsid w:val="009B31D2"/>
    <w:rsid w:val="009B40ED"/>
    <w:rsid w:val="009B4400"/>
    <w:rsid w:val="009B4C15"/>
    <w:rsid w:val="009B4E23"/>
    <w:rsid w:val="009B601B"/>
    <w:rsid w:val="009B6F10"/>
    <w:rsid w:val="009B7AD7"/>
    <w:rsid w:val="009B7EEF"/>
    <w:rsid w:val="009C0963"/>
    <w:rsid w:val="009C21EF"/>
    <w:rsid w:val="009C3013"/>
    <w:rsid w:val="009C369E"/>
    <w:rsid w:val="009C3F06"/>
    <w:rsid w:val="009C4B47"/>
    <w:rsid w:val="009C4C98"/>
    <w:rsid w:val="009C6EC4"/>
    <w:rsid w:val="009D0626"/>
    <w:rsid w:val="009D0EA2"/>
    <w:rsid w:val="009D11CB"/>
    <w:rsid w:val="009D1BC3"/>
    <w:rsid w:val="009D1D4F"/>
    <w:rsid w:val="009D2333"/>
    <w:rsid w:val="009D2884"/>
    <w:rsid w:val="009D351C"/>
    <w:rsid w:val="009D3F29"/>
    <w:rsid w:val="009D4064"/>
    <w:rsid w:val="009D4475"/>
    <w:rsid w:val="009D45FE"/>
    <w:rsid w:val="009D4E5D"/>
    <w:rsid w:val="009D4E83"/>
    <w:rsid w:val="009D54EA"/>
    <w:rsid w:val="009D5C0A"/>
    <w:rsid w:val="009D5C13"/>
    <w:rsid w:val="009D60AB"/>
    <w:rsid w:val="009D6B25"/>
    <w:rsid w:val="009D7B38"/>
    <w:rsid w:val="009D7C87"/>
    <w:rsid w:val="009E0DED"/>
    <w:rsid w:val="009E1840"/>
    <w:rsid w:val="009E1F1C"/>
    <w:rsid w:val="009E2DCF"/>
    <w:rsid w:val="009E3578"/>
    <w:rsid w:val="009E3CD2"/>
    <w:rsid w:val="009E3D35"/>
    <w:rsid w:val="009E4BD8"/>
    <w:rsid w:val="009E64C2"/>
    <w:rsid w:val="009E67BC"/>
    <w:rsid w:val="009E7508"/>
    <w:rsid w:val="009F064B"/>
    <w:rsid w:val="009F06E0"/>
    <w:rsid w:val="009F1E11"/>
    <w:rsid w:val="009F21F4"/>
    <w:rsid w:val="009F66CB"/>
    <w:rsid w:val="009F7626"/>
    <w:rsid w:val="00A01017"/>
    <w:rsid w:val="00A01E1B"/>
    <w:rsid w:val="00A02762"/>
    <w:rsid w:val="00A02E5C"/>
    <w:rsid w:val="00A0523D"/>
    <w:rsid w:val="00A06667"/>
    <w:rsid w:val="00A06749"/>
    <w:rsid w:val="00A07248"/>
    <w:rsid w:val="00A104F0"/>
    <w:rsid w:val="00A108C8"/>
    <w:rsid w:val="00A10F6B"/>
    <w:rsid w:val="00A11403"/>
    <w:rsid w:val="00A116DB"/>
    <w:rsid w:val="00A119E3"/>
    <w:rsid w:val="00A11BD6"/>
    <w:rsid w:val="00A150FF"/>
    <w:rsid w:val="00A15871"/>
    <w:rsid w:val="00A16567"/>
    <w:rsid w:val="00A16C3D"/>
    <w:rsid w:val="00A16F29"/>
    <w:rsid w:val="00A20365"/>
    <w:rsid w:val="00A20E81"/>
    <w:rsid w:val="00A21380"/>
    <w:rsid w:val="00A21537"/>
    <w:rsid w:val="00A21A69"/>
    <w:rsid w:val="00A21AC5"/>
    <w:rsid w:val="00A21D95"/>
    <w:rsid w:val="00A22256"/>
    <w:rsid w:val="00A23DA8"/>
    <w:rsid w:val="00A24387"/>
    <w:rsid w:val="00A24835"/>
    <w:rsid w:val="00A24960"/>
    <w:rsid w:val="00A256E1"/>
    <w:rsid w:val="00A2794A"/>
    <w:rsid w:val="00A310D4"/>
    <w:rsid w:val="00A32B27"/>
    <w:rsid w:val="00A33488"/>
    <w:rsid w:val="00A33DAC"/>
    <w:rsid w:val="00A34E17"/>
    <w:rsid w:val="00A359DB"/>
    <w:rsid w:val="00A35F7A"/>
    <w:rsid w:val="00A3687C"/>
    <w:rsid w:val="00A37502"/>
    <w:rsid w:val="00A401F7"/>
    <w:rsid w:val="00A41263"/>
    <w:rsid w:val="00A41C08"/>
    <w:rsid w:val="00A41F15"/>
    <w:rsid w:val="00A42528"/>
    <w:rsid w:val="00A42B50"/>
    <w:rsid w:val="00A4422A"/>
    <w:rsid w:val="00A4512B"/>
    <w:rsid w:val="00A47301"/>
    <w:rsid w:val="00A47833"/>
    <w:rsid w:val="00A4794E"/>
    <w:rsid w:val="00A506FB"/>
    <w:rsid w:val="00A50ECE"/>
    <w:rsid w:val="00A511D7"/>
    <w:rsid w:val="00A53E16"/>
    <w:rsid w:val="00A54F18"/>
    <w:rsid w:val="00A54F36"/>
    <w:rsid w:val="00A55576"/>
    <w:rsid w:val="00A56ECD"/>
    <w:rsid w:val="00A57170"/>
    <w:rsid w:val="00A57327"/>
    <w:rsid w:val="00A57A35"/>
    <w:rsid w:val="00A57F72"/>
    <w:rsid w:val="00A61010"/>
    <w:rsid w:val="00A61AF0"/>
    <w:rsid w:val="00A6276A"/>
    <w:rsid w:val="00A62E5F"/>
    <w:rsid w:val="00A633F8"/>
    <w:rsid w:val="00A66314"/>
    <w:rsid w:val="00A66639"/>
    <w:rsid w:val="00A71680"/>
    <w:rsid w:val="00A726D6"/>
    <w:rsid w:val="00A73234"/>
    <w:rsid w:val="00A758D2"/>
    <w:rsid w:val="00A75DFA"/>
    <w:rsid w:val="00A76354"/>
    <w:rsid w:val="00A80C02"/>
    <w:rsid w:val="00A80CD0"/>
    <w:rsid w:val="00A815DA"/>
    <w:rsid w:val="00A81844"/>
    <w:rsid w:val="00A81D73"/>
    <w:rsid w:val="00A83460"/>
    <w:rsid w:val="00A84552"/>
    <w:rsid w:val="00A84684"/>
    <w:rsid w:val="00A855DC"/>
    <w:rsid w:val="00A8625A"/>
    <w:rsid w:val="00A87F62"/>
    <w:rsid w:val="00A90DB9"/>
    <w:rsid w:val="00A9283C"/>
    <w:rsid w:val="00A9291A"/>
    <w:rsid w:val="00A94315"/>
    <w:rsid w:val="00A95572"/>
    <w:rsid w:val="00A967DC"/>
    <w:rsid w:val="00A96ACE"/>
    <w:rsid w:val="00A9770A"/>
    <w:rsid w:val="00AA00AA"/>
    <w:rsid w:val="00AA01AC"/>
    <w:rsid w:val="00AA3BC4"/>
    <w:rsid w:val="00AA4D8E"/>
    <w:rsid w:val="00AA599A"/>
    <w:rsid w:val="00AA5B15"/>
    <w:rsid w:val="00AB23E0"/>
    <w:rsid w:val="00AB23FA"/>
    <w:rsid w:val="00AB256C"/>
    <w:rsid w:val="00AB3060"/>
    <w:rsid w:val="00AB33D5"/>
    <w:rsid w:val="00AB3662"/>
    <w:rsid w:val="00AB3C6F"/>
    <w:rsid w:val="00AB3FAF"/>
    <w:rsid w:val="00AB570A"/>
    <w:rsid w:val="00AB5900"/>
    <w:rsid w:val="00AB68F4"/>
    <w:rsid w:val="00AB6917"/>
    <w:rsid w:val="00AC002D"/>
    <w:rsid w:val="00AC05B0"/>
    <w:rsid w:val="00AC21A0"/>
    <w:rsid w:val="00AC3015"/>
    <w:rsid w:val="00AC3222"/>
    <w:rsid w:val="00AC3A22"/>
    <w:rsid w:val="00AC448E"/>
    <w:rsid w:val="00AC4C2D"/>
    <w:rsid w:val="00AC5F14"/>
    <w:rsid w:val="00AC75C5"/>
    <w:rsid w:val="00AC7F38"/>
    <w:rsid w:val="00AD0E62"/>
    <w:rsid w:val="00AD22C7"/>
    <w:rsid w:val="00AD238F"/>
    <w:rsid w:val="00AD2DFD"/>
    <w:rsid w:val="00AD465C"/>
    <w:rsid w:val="00AD6662"/>
    <w:rsid w:val="00AD69FE"/>
    <w:rsid w:val="00AD6E18"/>
    <w:rsid w:val="00AD6E90"/>
    <w:rsid w:val="00AD6EEC"/>
    <w:rsid w:val="00AD767C"/>
    <w:rsid w:val="00AD7D54"/>
    <w:rsid w:val="00AE03CA"/>
    <w:rsid w:val="00AE167E"/>
    <w:rsid w:val="00AE21FC"/>
    <w:rsid w:val="00AE2AF4"/>
    <w:rsid w:val="00AE3451"/>
    <w:rsid w:val="00AE3B99"/>
    <w:rsid w:val="00AE3E23"/>
    <w:rsid w:val="00AE3E27"/>
    <w:rsid w:val="00AE4870"/>
    <w:rsid w:val="00AE4934"/>
    <w:rsid w:val="00AE5D32"/>
    <w:rsid w:val="00AE717F"/>
    <w:rsid w:val="00AE7BD6"/>
    <w:rsid w:val="00AE7E0F"/>
    <w:rsid w:val="00AF0ED5"/>
    <w:rsid w:val="00AF2006"/>
    <w:rsid w:val="00AF33F2"/>
    <w:rsid w:val="00AF3930"/>
    <w:rsid w:val="00AF3A9A"/>
    <w:rsid w:val="00AF3EE0"/>
    <w:rsid w:val="00AF4116"/>
    <w:rsid w:val="00AF4204"/>
    <w:rsid w:val="00AF44F9"/>
    <w:rsid w:val="00AF4B5D"/>
    <w:rsid w:val="00AF6223"/>
    <w:rsid w:val="00AF7DEE"/>
    <w:rsid w:val="00B00B2A"/>
    <w:rsid w:val="00B02CE5"/>
    <w:rsid w:val="00B031F1"/>
    <w:rsid w:val="00B05149"/>
    <w:rsid w:val="00B054C7"/>
    <w:rsid w:val="00B05F55"/>
    <w:rsid w:val="00B06405"/>
    <w:rsid w:val="00B06619"/>
    <w:rsid w:val="00B06AF4"/>
    <w:rsid w:val="00B07AD7"/>
    <w:rsid w:val="00B1053D"/>
    <w:rsid w:val="00B10CF5"/>
    <w:rsid w:val="00B118EA"/>
    <w:rsid w:val="00B11F9D"/>
    <w:rsid w:val="00B120C9"/>
    <w:rsid w:val="00B12766"/>
    <w:rsid w:val="00B12A03"/>
    <w:rsid w:val="00B13799"/>
    <w:rsid w:val="00B14135"/>
    <w:rsid w:val="00B14284"/>
    <w:rsid w:val="00B14288"/>
    <w:rsid w:val="00B14C95"/>
    <w:rsid w:val="00B14D95"/>
    <w:rsid w:val="00B15942"/>
    <w:rsid w:val="00B17BF2"/>
    <w:rsid w:val="00B2032C"/>
    <w:rsid w:val="00B20CA8"/>
    <w:rsid w:val="00B2476A"/>
    <w:rsid w:val="00B26BBF"/>
    <w:rsid w:val="00B27762"/>
    <w:rsid w:val="00B27F5D"/>
    <w:rsid w:val="00B302A1"/>
    <w:rsid w:val="00B31A91"/>
    <w:rsid w:val="00B322CE"/>
    <w:rsid w:val="00B341A7"/>
    <w:rsid w:val="00B3435B"/>
    <w:rsid w:val="00B34520"/>
    <w:rsid w:val="00B35114"/>
    <w:rsid w:val="00B362E0"/>
    <w:rsid w:val="00B373C8"/>
    <w:rsid w:val="00B377C8"/>
    <w:rsid w:val="00B377E8"/>
    <w:rsid w:val="00B379A5"/>
    <w:rsid w:val="00B37BED"/>
    <w:rsid w:val="00B40924"/>
    <w:rsid w:val="00B42776"/>
    <w:rsid w:val="00B4365E"/>
    <w:rsid w:val="00B44368"/>
    <w:rsid w:val="00B44994"/>
    <w:rsid w:val="00B45094"/>
    <w:rsid w:val="00B46208"/>
    <w:rsid w:val="00B46AE5"/>
    <w:rsid w:val="00B46D6A"/>
    <w:rsid w:val="00B476BE"/>
    <w:rsid w:val="00B5032A"/>
    <w:rsid w:val="00B50A28"/>
    <w:rsid w:val="00B51CEE"/>
    <w:rsid w:val="00B525C8"/>
    <w:rsid w:val="00B52C9D"/>
    <w:rsid w:val="00B52ECD"/>
    <w:rsid w:val="00B53760"/>
    <w:rsid w:val="00B53939"/>
    <w:rsid w:val="00B54A8D"/>
    <w:rsid w:val="00B565E0"/>
    <w:rsid w:val="00B56AF7"/>
    <w:rsid w:val="00B60087"/>
    <w:rsid w:val="00B606DA"/>
    <w:rsid w:val="00B62C07"/>
    <w:rsid w:val="00B62DAD"/>
    <w:rsid w:val="00B62E71"/>
    <w:rsid w:val="00B62FEA"/>
    <w:rsid w:val="00B6401D"/>
    <w:rsid w:val="00B64CFC"/>
    <w:rsid w:val="00B66088"/>
    <w:rsid w:val="00B6641F"/>
    <w:rsid w:val="00B700DB"/>
    <w:rsid w:val="00B70A30"/>
    <w:rsid w:val="00B710B2"/>
    <w:rsid w:val="00B729FF"/>
    <w:rsid w:val="00B72B3E"/>
    <w:rsid w:val="00B73C75"/>
    <w:rsid w:val="00B74A65"/>
    <w:rsid w:val="00B7519A"/>
    <w:rsid w:val="00B7578E"/>
    <w:rsid w:val="00B8098E"/>
    <w:rsid w:val="00B828C3"/>
    <w:rsid w:val="00B83E04"/>
    <w:rsid w:val="00B85537"/>
    <w:rsid w:val="00B85739"/>
    <w:rsid w:val="00B858FD"/>
    <w:rsid w:val="00B85B89"/>
    <w:rsid w:val="00B86566"/>
    <w:rsid w:val="00B86EA5"/>
    <w:rsid w:val="00B8742E"/>
    <w:rsid w:val="00B875EF"/>
    <w:rsid w:val="00B87783"/>
    <w:rsid w:val="00B8781C"/>
    <w:rsid w:val="00B87D40"/>
    <w:rsid w:val="00B9115A"/>
    <w:rsid w:val="00B9148B"/>
    <w:rsid w:val="00B93533"/>
    <w:rsid w:val="00B9479E"/>
    <w:rsid w:val="00B950EE"/>
    <w:rsid w:val="00B96ADB"/>
    <w:rsid w:val="00B97C6E"/>
    <w:rsid w:val="00BA0270"/>
    <w:rsid w:val="00BA1349"/>
    <w:rsid w:val="00BA368C"/>
    <w:rsid w:val="00BA3943"/>
    <w:rsid w:val="00BA5427"/>
    <w:rsid w:val="00BA6780"/>
    <w:rsid w:val="00BA694D"/>
    <w:rsid w:val="00BA726E"/>
    <w:rsid w:val="00BA7ABE"/>
    <w:rsid w:val="00BA7F6C"/>
    <w:rsid w:val="00BB13F4"/>
    <w:rsid w:val="00BB1DA5"/>
    <w:rsid w:val="00BB1F09"/>
    <w:rsid w:val="00BB5F75"/>
    <w:rsid w:val="00BB6B05"/>
    <w:rsid w:val="00BB71DA"/>
    <w:rsid w:val="00BB7590"/>
    <w:rsid w:val="00BC0D3F"/>
    <w:rsid w:val="00BC11C4"/>
    <w:rsid w:val="00BC18B3"/>
    <w:rsid w:val="00BC1FD2"/>
    <w:rsid w:val="00BC222F"/>
    <w:rsid w:val="00BC276C"/>
    <w:rsid w:val="00BC2D97"/>
    <w:rsid w:val="00BC3D59"/>
    <w:rsid w:val="00BC4200"/>
    <w:rsid w:val="00BC426E"/>
    <w:rsid w:val="00BC49D4"/>
    <w:rsid w:val="00BC5734"/>
    <w:rsid w:val="00BC58BF"/>
    <w:rsid w:val="00BC6891"/>
    <w:rsid w:val="00BC68BF"/>
    <w:rsid w:val="00BC7977"/>
    <w:rsid w:val="00BD05CD"/>
    <w:rsid w:val="00BD067E"/>
    <w:rsid w:val="00BD0B35"/>
    <w:rsid w:val="00BD1279"/>
    <w:rsid w:val="00BD1B91"/>
    <w:rsid w:val="00BD1F9B"/>
    <w:rsid w:val="00BD2161"/>
    <w:rsid w:val="00BD2346"/>
    <w:rsid w:val="00BD27EE"/>
    <w:rsid w:val="00BD49F6"/>
    <w:rsid w:val="00BD5092"/>
    <w:rsid w:val="00BD541E"/>
    <w:rsid w:val="00BD7637"/>
    <w:rsid w:val="00BE0047"/>
    <w:rsid w:val="00BE0300"/>
    <w:rsid w:val="00BE1735"/>
    <w:rsid w:val="00BE1E31"/>
    <w:rsid w:val="00BE2433"/>
    <w:rsid w:val="00BE2A95"/>
    <w:rsid w:val="00BE3037"/>
    <w:rsid w:val="00BE30B7"/>
    <w:rsid w:val="00BE329F"/>
    <w:rsid w:val="00BE3AB7"/>
    <w:rsid w:val="00BE3D05"/>
    <w:rsid w:val="00BE4FB0"/>
    <w:rsid w:val="00BE503C"/>
    <w:rsid w:val="00BE5A58"/>
    <w:rsid w:val="00BE62C9"/>
    <w:rsid w:val="00BE6D3A"/>
    <w:rsid w:val="00BE789B"/>
    <w:rsid w:val="00BF07A8"/>
    <w:rsid w:val="00BF10E8"/>
    <w:rsid w:val="00BF1DDA"/>
    <w:rsid w:val="00BF22B1"/>
    <w:rsid w:val="00BF265A"/>
    <w:rsid w:val="00BF26A3"/>
    <w:rsid w:val="00BF4C48"/>
    <w:rsid w:val="00BF7593"/>
    <w:rsid w:val="00BF7B15"/>
    <w:rsid w:val="00C005C1"/>
    <w:rsid w:val="00C006CD"/>
    <w:rsid w:val="00C00AA1"/>
    <w:rsid w:val="00C01C8C"/>
    <w:rsid w:val="00C02026"/>
    <w:rsid w:val="00C033E0"/>
    <w:rsid w:val="00C0360B"/>
    <w:rsid w:val="00C03682"/>
    <w:rsid w:val="00C044CD"/>
    <w:rsid w:val="00C05558"/>
    <w:rsid w:val="00C05817"/>
    <w:rsid w:val="00C065C3"/>
    <w:rsid w:val="00C0671E"/>
    <w:rsid w:val="00C06771"/>
    <w:rsid w:val="00C06982"/>
    <w:rsid w:val="00C06C48"/>
    <w:rsid w:val="00C06EF0"/>
    <w:rsid w:val="00C07780"/>
    <w:rsid w:val="00C1064D"/>
    <w:rsid w:val="00C1135B"/>
    <w:rsid w:val="00C11858"/>
    <w:rsid w:val="00C11952"/>
    <w:rsid w:val="00C12F88"/>
    <w:rsid w:val="00C131E4"/>
    <w:rsid w:val="00C13E42"/>
    <w:rsid w:val="00C153B4"/>
    <w:rsid w:val="00C15892"/>
    <w:rsid w:val="00C159EF"/>
    <w:rsid w:val="00C15B17"/>
    <w:rsid w:val="00C15CB8"/>
    <w:rsid w:val="00C15ED3"/>
    <w:rsid w:val="00C162A8"/>
    <w:rsid w:val="00C1688E"/>
    <w:rsid w:val="00C2006F"/>
    <w:rsid w:val="00C20427"/>
    <w:rsid w:val="00C20B69"/>
    <w:rsid w:val="00C20D4D"/>
    <w:rsid w:val="00C20FE1"/>
    <w:rsid w:val="00C21C3A"/>
    <w:rsid w:val="00C221BF"/>
    <w:rsid w:val="00C22E80"/>
    <w:rsid w:val="00C236CD"/>
    <w:rsid w:val="00C247B2"/>
    <w:rsid w:val="00C25FB7"/>
    <w:rsid w:val="00C26D41"/>
    <w:rsid w:val="00C27434"/>
    <w:rsid w:val="00C27997"/>
    <w:rsid w:val="00C30E2F"/>
    <w:rsid w:val="00C311BB"/>
    <w:rsid w:val="00C31B7E"/>
    <w:rsid w:val="00C32C35"/>
    <w:rsid w:val="00C34D92"/>
    <w:rsid w:val="00C37501"/>
    <w:rsid w:val="00C37D56"/>
    <w:rsid w:val="00C37E5E"/>
    <w:rsid w:val="00C414C2"/>
    <w:rsid w:val="00C41C16"/>
    <w:rsid w:val="00C41CA3"/>
    <w:rsid w:val="00C41F2E"/>
    <w:rsid w:val="00C4295F"/>
    <w:rsid w:val="00C4395A"/>
    <w:rsid w:val="00C447AC"/>
    <w:rsid w:val="00C44B91"/>
    <w:rsid w:val="00C44D0A"/>
    <w:rsid w:val="00C45EE9"/>
    <w:rsid w:val="00C46B86"/>
    <w:rsid w:val="00C47289"/>
    <w:rsid w:val="00C47354"/>
    <w:rsid w:val="00C47A02"/>
    <w:rsid w:val="00C47A5F"/>
    <w:rsid w:val="00C47B51"/>
    <w:rsid w:val="00C47E8D"/>
    <w:rsid w:val="00C5118E"/>
    <w:rsid w:val="00C513DD"/>
    <w:rsid w:val="00C519C2"/>
    <w:rsid w:val="00C52171"/>
    <w:rsid w:val="00C576E8"/>
    <w:rsid w:val="00C6103D"/>
    <w:rsid w:val="00C61202"/>
    <w:rsid w:val="00C61408"/>
    <w:rsid w:val="00C6143F"/>
    <w:rsid w:val="00C63578"/>
    <w:rsid w:val="00C63877"/>
    <w:rsid w:val="00C65B8F"/>
    <w:rsid w:val="00C66CEE"/>
    <w:rsid w:val="00C7163E"/>
    <w:rsid w:val="00C742EF"/>
    <w:rsid w:val="00C746D8"/>
    <w:rsid w:val="00C748B3"/>
    <w:rsid w:val="00C75D7F"/>
    <w:rsid w:val="00C766E2"/>
    <w:rsid w:val="00C77A2D"/>
    <w:rsid w:val="00C8047E"/>
    <w:rsid w:val="00C80846"/>
    <w:rsid w:val="00C80967"/>
    <w:rsid w:val="00C80ECC"/>
    <w:rsid w:val="00C83965"/>
    <w:rsid w:val="00C85396"/>
    <w:rsid w:val="00C8567A"/>
    <w:rsid w:val="00C85A9A"/>
    <w:rsid w:val="00C869A9"/>
    <w:rsid w:val="00C87B66"/>
    <w:rsid w:val="00C87B8D"/>
    <w:rsid w:val="00C87D91"/>
    <w:rsid w:val="00C87DD0"/>
    <w:rsid w:val="00C90905"/>
    <w:rsid w:val="00C90A8D"/>
    <w:rsid w:val="00C912C9"/>
    <w:rsid w:val="00C92C40"/>
    <w:rsid w:val="00C933F8"/>
    <w:rsid w:val="00C93CE1"/>
    <w:rsid w:val="00C95070"/>
    <w:rsid w:val="00C9686D"/>
    <w:rsid w:val="00CA0815"/>
    <w:rsid w:val="00CA0DAB"/>
    <w:rsid w:val="00CA10F1"/>
    <w:rsid w:val="00CA1593"/>
    <w:rsid w:val="00CA1943"/>
    <w:rsid w:val="00CA1FE8"/>
    <w:rsid w:val="00CA2731"/>
    <w:rsid w:val="00CA33E0"/>
    <w:rsid w:val="00CA344E"/>
    <w:rsid w:val="00CA36B0"/>
    <w:rsid w:val="00CA3779"/>
    <w:rsid w:val="00CA3FE3"/>
    <w:rsid w:val="00CA423A"/>
    <w:rsid w:val="00CA49F1"/>
    <w:rsid w:val="00CA4E18"/>
    <w:rsid w:val="00CA542E"/>
    <w:rsid w:val="00CA5656"/>
    <w:rsid w:val="00CA5769"/>
    <w:rsid w:val="00CA625D"/>
    <w:rsid w:val="00CA7022"/>
    <w:rsid w:val="00CA79DD"/>
    <w:rsid w:val="00CA7FEF"/>
    <w:rsid w:val="00CB007D"/>
    <w:rsid w:val="00CB0541"/>
    <w:rsid w:val="00CB06D7"/>
    <w:rsid w:val="00CB12B6"/>
    <w:rsid w:val="00CB22EA"/>
    <w:rsid w:val="00CB26AF"/>
    <w:rsid w:val="00CB3948"/>
    <w:rsid w:val="00CB54FD"/>
    <w:rsid w:val="00CB6319"/>
    <w:rsid w:val="00CB643B"/>
    <w:rsid w:val="00CB69D1"/>
    <w:rsid w:val="00CB7556"/>
    <w:rsid w:val="00CB758A"/>
    <w:rsid w:val="00CB77C4"/>
    <w:rsid w:val="00CC03F2"/>
    <w:rsid w:val="00CC0DED"/>
    <w:rsid w:val="00CC2470"/>
    <w:rsid w:val="00CC363B"/>
    <w:rsid w:val="00CC5B8F"/>
    <w:rsid w:val="00CC5E56"/>
    <w:rsid w:val="00CC6307"/>
    <w:rsid w:val="00CC6371"/>
    <w:rsid w:val="00CC655C"/>
    <w:rsid w:val="00CC70BF"/>
    <w:rsid w:val="00CC721A"/>
    <w:rsid w:val="00CD059A"/>
    <w:rsid w:val="00CD144C"/>
    <w:rsid w:val="00CD15D3"/>
    <w:rsid w:val="00CD16C7"/>
    <w:rsid w:val="00CD18BF"/>
    <w:rsid w:val="00CD2316"/>
    <w:rsid w:val="00CD2A75"/>
    <w:rsid w:val="00CD2FEE"/>
    <w:rsid w:val="00CD38B9"/>
    <w:rsid w:val="00CD4394"/>
    <w:rsid w:val="00CD4660"/>
    <w:rsid w:val="00CD4B6B"/>
    <w:rsid w:val="00CD4F24"/>
    <w:rsid w:val="00CD58D6"/>
    <w:rsid w:val="00CD6609"/>
    <w:rsid w:val="00CD6F98"/>
    <w:rsid w:val="00CD6FB3"/>
    <w:rsid w:val="00CD7B5B"/>
    <w:rsid w:val="00CD7EDE"/>
    <w:rsid w:val="00CD7F02"/>
    <w:rsid w:val="00CD7F3F"/>
    <w:rsid w:val="00CE062E"/>
    <w:rsid w:val="00CE0F5C"/>
    <w:rsid w:val="00CE2B56"/>
    <w:rsid w:val="00CE39BE"/>
    <w:rsid w:val="00CE408B"/>
    <w:rsid w:val="00CE462A"/>
    <w:rsid w:val="00CE4C07"/>
    <w:rsid w:val="00CE5177"/>
    <w:rsid w:val="00CE6E2C"/>
    <w:rsid w:val="00CE70B6"/>
    <w:rsid w:val="00CE7F92"/>
    <w:rsid w:val="00CF0839"/>
    <w:rsid w:val="00CF1C45"/>
    <w:rsid w:val="00CF1E86"/>
    <w:rsid w:val="00CF2286"/>
    <w:rsid w:val="00CF2FCA"/>
    <w:rsid w:val="00CF4D3B"/>
    <w:rsid w:val="00CF5BD2"/>
    <w:rsid w:val="00CF5CC6"/>
    <w:rsid w:val="00CF669A"/>
    <w:rsid w:val="00CF6D84"/>
    <w:rsid w:val="00CF7AE6"/>
    <w:rsid w:val="00D00BA6"/>
    <w:rsid w:val="00D00D89"/>
    <w:rsid w:val="00D0284E"/>
    <w:rsid w:val="00D02B9B"/>
    <w:rsid w:val="00D04245"/>
    <w:rsid w:val="00D0587A"/>
    <w:rsid w:val="00D05A9D"/>
    <w:rsid w:val="00D0670A"/>
    <w:rsid w:val="00D06A6C"/>
    <w:rsid w:val="00D0756D"/>
    <w:rsid w:val="00D07DAC"/>
    <w:rsid w:val="00D07DC5"/>
    <w:rsid w:val="00D1088D"/>
    <w:rsid w:val="00D109BE"/>
    <w:rsid w:val="00D10A4F"/>
    <w:rsid w:val="00D12086"/>
    <w:rsid w:val="00D129A1"/>
    <w:rsid w:val="00D13573"/>
    <w:rsid w:val="00D142ED"/>
    <w:rsid w:val="00D15448"/>
    <w:rsid w:val="00D165D3"/>
    <w:rsid w:val="00D16B74"/>
    <w:rsid w:val="00D16C05"/>
    <w:rsid w:val="00D16EE2"/>
    <w:rsid w:val="00D17BA7"/>
    <w:rsid w:val="00D20575"/>
    <w:rsid w:val="00D207CC"/>
    <w:rsid w:val="00D2082B"/>
    <w:rsid w:val="00D209B1"/>
    <w:rsid w:val="00D20BD0"/>
    <w:rsid w:val="00D216AE"/>
    <w:rsid w:val="00D223C8"/>
    <w:rsid w:val="00D22524"/>
    <w:rsid w:val="00D22643"/>
    <w:rsid w:val="00D22F5E"/>
    <w:rsid w:val="00D232E1"/>
    <w:rsid w:val="00D24BA9"/>
    <w:rsid w:val="00D27484"/>
    <w:rsid w:val="00D27D9C"/>
    <w:rsid w:val="00D31662"/>
    <w:rsid w:val="00D31E2B"/>
    <w:rsid w:val="00D324E2"/>
    <w:rsid w:val="00D339BE"/>
    <w:rsid w:val="00D33B77"/>
    <w:rsid w:val="00D33D49"/>
    <w:rsid w:val="00D34230"/>
    <w:rsid w:val="00D349C6"/>
    <w:rsid w:val="00D36484"/>
    <w:rsid w:val="00D36FA7"/>
    <w:rsid w:val="00D372DD"/>
    <w:rsid w:val="00D3746C"/>
    <w:rsid w:val="00D37613"/>
    <w:rsid w:val="00D3778A"/>
    <w:rsid w:val="00D37912"/>
    <w:rsid w:val="00D400F6"/>
    <w:rsid w:val="00D401F4"/>
    <w:rsid w:val="00D4166D"/>
    <w:rsid w:val="00D428EC"/>
    <w:rsid w:val="00D44065"/>
    <w:rsid w:val="00D44259"/>
    <w:rsid w:val="00D445EF"/>
    <w:rsid w:val="00D450AE"/>
    <w:rsid w:val="00D45196"/>
    <w:rsid w:val="00D452F7"/>
    <w:rsid w:val="00D4646D"/>
    <w:rsid w:val="00D469B1"/>
    <w:rsid w:val="00D476C3"/>
    <w:rsid w:val="00D47A3D"/>
    <w:rsid w:val="00D47B80"/>
    <w:rsid w:val="00D47E5A"/>
    <w:rsid w:val="00D5143A"/>
    <w:rsid w:val="00D51F19"/>
    <w:rsid w:val="00D537C5"/>
    <w:rsid w:val="00D55084"/>
    <w:rsid w:val="00D55918"/>
    <w:rsid w:val="00D55C86"/>
    <w:rsid w:val="00D5694C"/>
    <w:rsid w:val="00D570EF"/>
    <w:rsid w:val="00D570F3"/>
    <w:rsid w:val="00D57551"/>
    <w:rsid w:val="00D57D3A"/>
    <w:rsid w:val="00D617ED"/>
    <w:rsid w:val="00D63135"/>
    <w:rsid w:val="00D63199"/>
    <w:rsid w:val="00D644A5"/>
    <w:rsid w:val="00D64530"/>
    <w:rsid w:val="00D668AB"/>
    <w:rsid w:val="00D66C0D"/>
    <w:rsid w:val="00D6771B"/>
    <w:rsid w:val="00D677DC"/>
    <w:rsid w:val="00D70BF3"/>
    <w:rsid w:val="00D70D67"/>
    <w:rsid w:val="00D71582"/>
    <w:rsid w:val="00D7165A"/>
    <w:rsid w:val="00D7236A"/>
    <w:rsid w:val="00D72938"/>
    <w:rsid w:val="00D72D64"/>
    <w:rsid w:val="00D73E15"/>
    <w:rsid w:val="00D74335"/>
    <w:rsid w:val="00D743F5"/>
    <w:rsid w:val="00D75725"/>
    <w:rsid w:val="00D7610C"/>
    <w:rsid w:val="00D76694"/>
    <w:rsid w:val="00D7695B"/>
    <w:rsid w:val="00D775A0"/>
    <w:rsid w:val="00D80778"/>
    <w:rsid w:val="00D8090D"/>
    <w:rsid w:val="00D81B2F"/>
    <w:rsid w:val="00D841C8"/>
    <w:rsid w:val="00D8467E"/>
    <w:rsid w:val="00D84D59"/>
    <w:rsid w:val="00D87F47"/>
    <w:rsid w:val="00D92532"/>
    <w:rsid w:val="00D9294A"/>
    <w:rsid w:val="00D941E7"/>
    <w:rsid w:val="00D95251"/>
    <w:rsid w:val="00D95A00"/>
    <w:rsid w:val="00D95C35"/>
    <w:rsid w:val="00D95C99"/>
    <w:rsid w:val="00D96A7F"/>
    <w:rsid w:val="00D96B04"/>
    <w:rsid w:val="00D96E7F"/>
    <w:rsid w:val="00D97CDC"/>
    <w:rsid w:val="00DA0092"/>
    <w:rsid w:val="00DA0BE7"/>
    <w:rsid w:val="00DA205A"/>
    <w:rsid w:val="00DA291F"/>
    <w:rsid w:val="00DA320B"/>
    <w:rsid w:val="00DA3592"/>
    <w:rsid w:val="00DA363E"/>
    <w:rsid w:val="00DA40B7"/>
    <w:rsid w:val="00DA4CCA"/>
    <w:rsid w:val="00DA60A4"/>
    <w:rsid w:val="00DA73A4"/>
    <w:rsid w:val="00DB0F16"/>
    <w:rsid w:val="00DB1C57"/>
    <w:rsid w:val="00DB21F7"/>
    <w:rsid w:val="00DB2525"/>
    <w:rsid w:val="00DB37FE"/>
    <w:rsid w:val="00DB3AE3"/>
    <w:rsid w:val="00DB429A"/>
    <w:rsid w:val="00DB4824"/>
    <w:rsid w:val="00DB5ADD"/>
    <w:rsid w:val="00DB5C97"/>
    <w:rsid w:val="00DB5F76"/>
    <w:rsid w:val="00DB7BFD"/>
    <w:rsid w:val="00DC0F20"/>
    <w:rsid w:val="00DC1D64"/>
    <w:rsid w:val="00DC1F59"/>
    <w:rsid w:val="00DC21BB"/>
    <w:rsid w:val="00DC2A64"/>
    <w:rsid w:val="00DC2CCC"/>
    <w:rsid w:val="00DC4A9C"/>
    <w:rsid w:val="00DC50A8"/>
    <w:rsid w:val="00DC54BB"/>
    <w:rsid w:val="00DC565A"/>
    <w:rsid w:val="00DC6AB7"/>
    <w:rsid w:val="00DC6C07"/>
    <w:rsid w:val="00DC7042"/>
    <w:rsid w:val="00DD04DE"/>
    <w:rsid w:val="00DD1A0C"/>
    <w:rsid w:val="00DD277F"/>
    <w:rsid w:val="00DD2817"/>
    <w:rsid w:val="00DD3AFB"/>
    <w:rsid w:val="00DD3B42"/>
    <w:rsid w:val="00DD52F1"/>
    <w:rsid w:val="00DD5797"/>
    <w:rsid w:val="00DD661F"/>
    <w:rsid w:val="00DD6C30"/>
    <w:rsid w:val="00DD731F"/>
    <w:rsid w:val="00DD7EA9"/>
    <w:rsid w:val="00DE0599"/>
    <w:rsid w:val="00DE0691"/>
    <w:rsid w:val="00DE087D"/>
    <w:rsid w:val="00DE2780"/>
    <w:rsid w:val="00DE45F0"/>
    <w:rsid w:val="00DE469B"/>
    <w:rsid w:val="00DE499B"/>
    <w:rsid w:val="00DE58A1"/>
    <w:rsid w:val="00DE6AB4"/>
    <w:rsid w:val="00DE728D"/>
    <w:rsid w:val="00DE791B"/>
    <w:rsid w:val="00DF065A"/>
    <w:rsid w:val="00DF0AB1"/>
    <w:rsid w:val="00DF1803"/>
    <w:rsid w:val="00DF1E17"/>
    <w:rsid w:val="00DF2668"/>
    <w:rsid w:val="00DF3528"/>
    <w:rsid w:val="00DF41A8"/>
    <w:rsid w:val="00DF52D4"/>
    <w:rsid w:val="00DF5F8F"/>
    <w:rsid w:val="00E0223B"/>
    <w:rsid w:val="00E02519"/>
    <w:rsid w:val="00E02CCA"/>
    <w:rsid w:val="00E02F01"/>
    <w:rsid w:val="00E037E3"/>
    <w:rsid w:val="00E03F1F"/>
    <w:rsid w:val="00E04F23"/>
    <w:rsid w:val="00E05DFB"/>
    <w:rsid w:val="00E06105"/>
    <w:rsid w:val="00E06FBB"/>
    <w:rsid w:val="00E0714E"/>
    <w:rsid w:val="00E07C47"/>
    <w:rsid w:val="00E10EF7"/>
    <w:rsid w:val="00E11A2E"/>
    <w:rsid w:val="00E12928"/>
    <w:rsid w:val="00E131E1"/>
    <w:rsid w:val="00E13A2A"/>
    <w:rsid w:val="00E14D18"/>
    <w:rsid w:val="00E15CF2"/>
    <w:rsid w:val="00E17380"/>
    <w:rsid w:val="00E17706"/>
    <w:rsid w:val="00E17B22"/>
    <w:rsid w:val="00E20946"/>
    <w:rsid w:val="00E20B17"/>
    <w:rsid w:val="00E21584"/>
    <w:rsid w:val="00E21A3D"/>
    <w:rsid w:val="00E22147"/>
    <w:rsid w:val="00E22680"/>
    <w:rsid w:val="00E23BE0"/>
    <w:rsid w:val="00E24D04"/>
    <w:rsid w:val="00E25553"/>
    <w:rsid w:val="00E25C12"/>
    <w:rsid w:val="00E25E00"/>
    <w:rsid w:val="00E26184"/>
    <w:rsid w:val="00E26663"/>
    <w:rsid w:val="00E26EA2"/>
    <w:rsid w:val="00E27E2E"/>
    <w:rsid w:val="00E31428"/>
    <w:rsid w:val="00E333AB"/>
    <w:rsid w:val="00E338C0"/>
    <w:rsid w:val="00E33B8F"/>
    <w:rsid w:val="00E34124"/>
    <w:rsid w:val="00E349A9"/>
    <w:rsid w:val="00E36480"/>
    <w:rsid w:val="00E367E6"/>
    <w:rsid w:val="00E368DA"/>
    <w:rsid w:val="00E369CC"/>
    <w:rsid w:val="00E36E70"/>
    <w:rsid w:val="00E376F7"/>
    <w:rsid w:val="00E37735"/>
    <w:rsid w:val="00E40EA5"/>
    <w:rsid w:val="00E413C9"/>
    <w:rsid w:val="00E434B6"/>
    <w:rsid w:val="00E43D54"/>
    <w:rsid w:val="00E44253"/>
    <w:rsid w:val="00E44B98"/>
    <w:rsid w:val="00E44E67"/>
    <w:rsid w:val="00E44EB4"/>
    <w:rsid w:val="00E4534A"/>
    <w:rsid w:val="00E45F5F"/>
    <w:rsid w:val="00E46309"/>
    <w:rsid w:val="00E466F5"/>
    <w:rsid w:val="00E46CE0"/>
    <w:rsid w:val="00E470A6"/>
    <w:rsid w:val="00E47FF4"/>
    <w:rsid w:val="00E5198A"/>
    <w:rsid w:val="00E51BE5"/>
    <w:rsid w:val="00E52CB4"/>
    <w:rsid w:val="00E54979"/>
    <w:rsid w:val="00E54EC6"/>
    <w:rsid w:val="00E54EE9"/>
    <w:rsid w:val="00E5535E"/>
    <w:rsid w:val="00E5711F"/>
    <w:rsid w:val="00E60E65"/>
    <w:rsid w:val="00E618E4"/>
    <w:rsid w:val="00E61DEA"/>
    <w:rsid w:val="00E62144"/>
    <w:rsid w:val="00E628B4"/>
    <w:rsid w:val="00E63B7F"/>
    <w:rsid w:val="00E64B69"/>
    <w:rsid w:val="00E6521D"/>
    <w:rsid w:val="00E6537C"/>
    <w:rsid w:val="00E674B6"/>
    <w:rsid w:val="00E67CD0"/>
    <w:rsid w:val="00E7013E"/>
    <w:rsid w:val="00E712B4"/>
    <w:rsid w:val="00E72B7A"/>
    <w:rsid w:val="00E73ED6"/>
    <w:rsid w:val="00E745DA"/>
    <w:rsid w:val="00E7677B"/>
    <w:rsid w:val="00E77195"/>
    <w:rsid w:val="00E804C2"/>
    <w:rsid w:val="00E8072A"/>
    <w:rsid w:val="00E8222C"/>
    <w:rsid w:val="00E82D82"/>
    <w:rsid w:val="00E831A3"/>
    <w:rsid w:val="00E8353D"/>
    <w:rsid w:val="00E83A37"/>
    <w:rsid w:val="00E83CDA"/>
    <w:rsid w:val="00E85CD2"/>
    <w:rsid w:val="00E860E6"/>
    <w:rsid w:val="00E864E6"/>
    <w:rsid w:val="00E867FE"/>
    <w:rsid w:val="00E869B1"/>
    <w:rsid w:val="00E900C2"/>
    <w:rsid w:val="00E900DA"/>
    <w:rsid w:val="00E92B9D"/>
    <w:rsid w:val="00E936CB"/>
    <w:rsid w:val="00E958E9"/>
    <w:rsid w:val="00E95D9C"/>
    <w:rsid w:val="00E9607A"/>
    <w:rsid w:val="00E9655D"/>
    <w:rsid w:val="00E9737D"/>
    <w:rsid w:val="00EA0B81"/>
    <w:rsid w:val="00EA1141"/>
    <w:rsid w:val="00EA367C"/>
    <w:rsid w:val="00EA4E2A"/>
    <w:rsid w:val="00EA6B04"/>
    <w:rsid w:val="00EA6D0F"/>
    <w:rsid w:val="00EA7F68"/>
    <w:rsid w:val="00EA7FD5"/>
    <w:rsid w:val="00EB0719"/>
    <w:rsid w:val="00EB1206"/>
    <w:rsid w:val="00EB3C89"/>
    <w:rsid w:val="00EB4345"/>
    <w:rsid w:val="00EB5A1B"/>
    <w:rsid w:val="00EB5CE3"/>
    <w:rsid w:val="00EC11E3"/>
    <w:rsid w:val="00EC12B9"/>
    <w:rsid w:val="00EC13F1"/>
    <w:rsid w:val="00EC2B59"/>
    <w:rsid w:val="00EC30B6"/>
    <w:rsid w:val="00EC3F0E"/>
    <w:rsid w:val="00EC4776"/>
    <w:rsid w:val="00EC4DA4"/>
    <w:rsid w:val="00EC5142"/>
    <w:rsid w:val="00EC6A37"/>
    <w:rsid w:val="00ED08B6"/>
    <w:rsid w:val="00ED1A1C"/>
    <w:rsid w:val="00ED1F8D"/>
    <w:rsid w:val="00ED47D0"/>
    <w:rsid w:val="00ED599F"/>
    <w:rsid w:val="00ED6D1F"/>
    <w:rsid w:val="00ED6DB5"/>
    <w:rsid w:val="00ED72D1"/>
    <w:rsid w:val="00ED72E7"/>
    <w:rsid w:val="00ED7A24"/>
    <w:rsid w:val="00EE0DCE"/>
    <w:rsid w:val="00EE2A32"/>
    <w:rsid w:val="00EE3EE9"/>
    <w:rsid w:val="00EE5894"/>
    <w:rsid w:val="00EE6406"/>
    <w:rsid w:val="00EE7541"/>
    <w:rsid w:val="00EE790F"/>
    <w:rsid w:val="00EF174C"/>
    <w:rsid w:val="00EF1904"/>
    <w:rsid w:val="00EF1C8E"/>
    <w:rsid w:val="00EF1D6B"/>
    <w:rsid w:val="00EF1F4A"/>
    <w:rsid w:val="00EF2397"/>
    <w:rsid w:val="00EF3940"/>
    <w:rsid w:val="00EF3E35"/>
    <w:rsid w:val="00EF4BA8"/>
    <w:rsid w:val="00EF4C0C"/>
    <w:rsid w:val="00EF6D02"/>
    <w:rsid w:val="00F00571"/>
    <w:rsid w:val="00F01CA9"/>
    <w:rsid w:val="00F029C6"/>
    <w:rsid w:val="00F032A2"/>
    <w:rsid w:val="00F0451D"/>
    <w:rsid w:val="00F05247"/>
    <w:rsid w:val="00F052B8"/>
    <w:rsid w:val="00F05BD3"/>
    <w:rsid w:val="00F06C8C"/>
    <w:rsid w:val="00F102E9"/>
    <w:rsid w:val="00F10554"/>
    <w:rsid w:val="00F115C3"/>
    <w:rsid w:val="00F13F26"/>
    <w:rsid w:val="00F1418B"/>
    <w:rsid w:val="00F1466C"/>
    <w:rsid w:val="00F155BC"/>
    <w:rsid w:val="00F15645"/>
    <w:rsid w:val="00F159A4"/>
    <w:rsid w:val="00F15FA4"/>
    <w:rsid w:val="00F17059"/>
    <w:rsid w:val="00F17D5B"/>
    <w:rsid w:val="00F207D0"/>
    <w:rsid w:val="00F20C62"/>
    <w:rsid w:val="00F2144C"/>
    <w:rsid w:val="00F2188A"/>
    <w:rsid w:val="00F235CD"/>
    <w:rsid w:val="00F244A5"/>
    <w:rsid w:val="00F25CAB"/>
    <w:rsid w:val="00F26002"/>
    <w:rsid w:val="00F3010C"/>
    <w:rsid w:val="00F3170D"/>
    <w:rsid w:val="00F3241F"/>
    <w:rsid w:val="00F32CFB"/>
    <w:rsid w:val="00F3306E"/>
    <w:rsid w:val="00F34BCD"/>
    <w:rsid w:val="00F35E7B"/>
    <w:rsid w:val="00F36245"/>
    <w:rsid w:val="00F366FC"/>
    <w:rsid w:val="00F40FEA"/>
    <w:rsid w:val="00F42CE1"/>
    <w:rsid w:val="00F439F6"/>
    <w:rsid w:val="00F43AA8"/>
    <w:rsid w:val="00F43F03"/>
    <w:rsid w:val="00F4433A"/>
    <w:rsid w:val="00F44D6F"/>
    <w:rsid w:val="00F44FA9"/>
    <w:rsid w:val="00F451C2"/>
    <w:rsid w:val="00F45EEF"/>
    <w:rsid w:val="00F46F77"/>
    <w:rsid w:val="00F475BB"/>
    <w:rsid w:val="00F50FB4"/>
    <w:rsid w:val="00F51AC3"/>
    <w:rsid w:val="00F51DB7"/>
    <w:rsid w:val="00F5399F"/>
    <w:rsid w:val="00F5438C"/>
    <w:rsid w:val="00F54D3D"/>
    <w:rsid w:val="00F557C8"/>
    <w:rsid w:val="00F55EEB"/>
    <w:rsid w:val="00F601C3"/>
    <w:rsid w:val="00F601FE"/>
    <w:rsid w:val="00F60C37"/>
    <w:rsid w:val="00F6241F"/>
    <w:rsid w:val="00F62D86"/>
    <w:rsid w:val="00F64046"/>
    <w:rsid w:val="00F640D3"/>
    <w:rsid w:val="00F6463B"/>
    <w:rsid w:val="00F66AA5"/>
    <w:rsid w:val="00F679C1"/>
    <w:rsid w:val="00F67EC3"/>
    <w:rsid w:val="00F70044"/>
    <w:rsid w:val="00F7081F"/>
    <w:rsid w:val="00F70821"/>
    <w:rsid w:val="00F71052"/>
    <w:rsid w:val="00F72412"/>
    <w:rsid w:val="00F72499"/>
    <w:rsid w:val="00F75174"/>
    <w:rsid w:val="00F75714"/>
    <w:rsid w:val="00F762E4"/>
    <w:rsid w:val="00F76523"/>
    <w:rsid w:val="00F76EB4"/>
    <w:rsid w:val="00F77762"/>
    <w:rsid w:val="00F77919"/>
    <w:rsid w:val="00F8084D"/>
    <w:rsid w:val="00F80E4D"/>
    <w:rsid w:val="00F83178"/>
    <w:rsid w:val="00F83A92"/>
    <w:rsid w:val="00F83B7F"/>
    <w:rsid w:val="00F83E65"/>
    <w:rsid w:val="00F83EC2"/>
    <w:rsid w:val="00F852BC"/>
    <w:rsid w:val="00F85C39"/>
    <w:rsid w:val="00F86DA9"/>
    <w:rsid w:val="00F8784F"/>
    <w:rsid w:val="00F87DB5"/>
    <w:rsid w:val="00F91B04"/>
    <w:rsid w:val="00F91FB3"/>
    <w:rsid w:val="00F92033"/>
    <w:rsid w:val="00F923B6"/>
    <w:rsid w:val="00F9292A"/>
    <w:rsid w:val="00F93295"/>
    <w:rsid w:val="00F9344E"/>
    <w:rsid w:val="00F935F2"/>
    <w:rsid w:val="00F93CE0"/>
    <w:rsid w:val="00F954B8"/>
    <w:rsid w:val="00F95A63"/>
    <w:rsid w:val="00F96256"/>
    <w:rsid w:val="00F9697B"/>
    <w:rsid w:val="00F96B76"/>
    <w:rsid w:val="00F97358"/>
    <w:rsid w:val="00FA0AC2"/>
    <w:rsid w:val="00FA1049"/>
    <w:rsid w:val="00FA1182"/>
    <w:rsid w:val="00FA1E89"/>
    <w:rsid w:val="00FA2446"/>
    <w:rsid w:val="00FA2D19"/>
    <w:rsid w:val="00FA3380"/>
    <w:rsid w:val="00FA4957"/>
    <w:rsid w:val="00FA507D"/>
    <w:rsid w:val="00FA576B"/>
    <w:rsid w:val="00FA6151"/>
    <w:rsid w:val="00FA6E74"/>
    <w:rsid w:val="00FA79EE"/>
    <w:rsid w:val="00FB0323"/>
    <w:rsid w:val="00FB0CFC"/>
    <w:rsid w:val="00FB0E8F"/>
    <w:rsid w:val="00FB1705"/>
    <w:rsid w:val="00FB1D54"/>
    <w:rsid w:val="00FB2FD5"/>
    <w:rsid w:val="00FB6726"/>
    <w:rsid w:val="00FB68C0"/>
    <w:rsid w:val="00FB6EB1"/>
    <w:rsid w:val="00FB74AB"/>
    <w:rsid w:val="00FB794C"/>
    <w:rsid w:val="00FC0054"/>
    <w:rsid w:val="00FC0644"/>
    <w:rsid w:val="00FC0A21"/>
    <w:rsid w:val="00FC0BBB"/>
    <w:rsid w:val="00FC0ECB"/>
    <w:rsid w:val="00FC14DC"/>
    <w:rsid w:val="00FC2416"/>
    <w:rsid w:val="00FC3434"/>
    <w:rsid w:val="00FC4410"/>
    <w:rsid w:val="00FC4419"/>
    <w:rsid w:val="00FC491B"/>
    <w:rsid w:val="00FC5C32"/>
    <w:rsid w:val="00FC60C5"/>
    <w:rsid w:val="00FC649F"/>
    <w:rsid w:val="00FC66F2"/>
    <w:rsid w:val="00FD1FBC"/>
    <w:rsid w:val="00FD27C3"/>
    <w:rsid w:val="00FD35BE"/>
    <w:rsid w:val="00FD3FFD"/>
    <w:rsid w:val="00FD527D"/>
    <w:rsid w:val="00FD5675"/>
    <w:rsid w:val="00FD56A8"/>
    <w:rsid w:val="00FD6DA5"/>
    <w:rsid w:val="00FE03CC"/>
    <w:rsid w:val="00FE0860"/>
    <w:rsid w:val="00FE0E4A"/>
    <w:rsid w:val="00FE3FA9"/>
    <w:rsid w:val="00FE493F"/>
    <w:rsid w:val="00FE770A"/>
    <w:rsid w:val="00FE7E96"/>
    <w:rsid w:val="00FF18A4"/>
    <w:rsid w:val="00FF1D84"/>
    <w:rsid w:val="00FF1ECE"/>
    <w:rsid w:val="00FF227F"/>
    <w:rsid w:val="00FF2735"/>
    <w:rsid w:val="00FF2CAA"/>
    <w:rsid w:val="00FF4798"/>
    <w:rsid w:val="00FF6F0C"/>
    <w:rsid w:val="00FF7DFB"/>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1745E"/>
  <w15:docId w15:val="{799D2311-6361-E542-8883-021F2140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Indent"/>
    <w:qFormat/>
    <w:rsid w:val="00830B77"/>
    <w:pPr>
      <w:spacing w:after="120" w:line="240" w:lineRule="auto"/>
      <w:ind w:left="540"/>
    </w:pPr>
    <w:rPr>
      <w:rFonts w:ascii="Inter" w:hAnsi="Inter" w:cs="Arial"/>
      <w:color w:val="161718" w:themeColor="text1"/>
      <w:sz w:val="20"/>
    </w:rPr>
  </w:style>
  <w:style w:type="paragraph" w:styleId="Heading1">
    <w:name w:val="heading 1"/>
    <w:next w:val="Body1-2"/>
    <w:link w:val="Heading1Char"/>
    <w:autoRedefine/>
    <w:uiPriority w:val="9"/>
    <w:rsid w:val="00AF6223"/>
    <w:pPr>
      <w:widowControl w:val="0"/>
      <w:numPr>
        <w:numId w:val="8"/>
      </w:numPr>
      <w:spacing w:before="240" w:after="60"/>
      <w:outlineLvl w:val="0"/>
    </w:pPr>
    <w:rPr>
      <w:rFonts w:ascii="Inter Medium" w:eastAsiaTheme="majorEastAsia" w:hAnsi="Inter Medium" w:cs="Arial"/>
      <w:b/>
      <w:color w:val="161718"/>
      <w:sz w:val="30"/>
      <w:szCs w:val="32"/>
    </w:rPr>
  </w:style>
  <w:style w:type="paragraph" w:styleId="Heading2">
    <w:name w:val="heading 2"/>
    <w:next w:val="Body1-2"/>
    <w:link w:val="Heading2Char"/>
    <w:autoRedefine/>
    <w:uiPriority w:val="9"/>
    <w:unhideWhenUsed/>
    <w:rsid w:val="00E712B4"/>
    <w:pPr>
      <w:widowControl w:val="0"/>
      <w:numPr>
        <w:ilvl w:val="1"/>
        <w:numId w:val="8"/>
      </w:numPr>
      <w:spacing w:before="120" w:after="60"/>
      <w:outlineLvl w:val="1"/>
    </w:pPr>
    <w:rPr>
      <w:rFonts w:ascii="Inter Medium" w:eastAsia="MS PGothic" w:hAnsi="Inter Medium" w:cs="Arial"/>
      <w:b/>
      <w:color w:val="142850"/>
      <w:sz w:val="26"/>
      <w:szCs w:val="26"/>
    </w:rPr>
  </w:style>
  <w:style w:type="paragraph" w:styleId="Heading3">
    <w:name w:val="heading 3"/>
    <w:next w:val="Body3"/>
    <w:link w:val="Heading3Char"/>
    <w:autoRedefine/>
    <w:uiPriority w:val="9"/>
    <w:unhideWhenUsed/>
    <w:qFormat/>
    <w:rsid w:val="000A79BA"/>
    <w:pPr>
      <w:widowControl w:val="0"/>
      <w:numPr>
        <w:ilvl w:val="2"/>
        <w:numId w:val="8"/>
      </w:numPr>
      <w:spacing w:before="120" w:after="60"/>
      <w:ind w:left="810" w:hanging="630"/>
      <w:outlineLvl w:val="2"/>
    </w:pPr>
    <w:rPr>
      <w:rFonts w:ascii="Inter" w:eastAsia="MS PGothic" w:hAnsi="Inter" w:cs="Arial"/>
      <w:color w:val="5E7185" w:themeColor="text2"/>
      <w:sz w:val="24"/>
      <w:szCs w:val="24"/>
    </w:rPr>
  </w:style>
  <w:style w:type="paragraph" w:styleId="Heading4">
    <w:name w:val="heading 4"/>
    <w:next w:val="Body4-5"/>
    <w:link w:val="Heading4Char"/>
    <w:autoRedefine/>
    <w:uiPriority w:val="9"/>
    <w:unhideWhenUsed/>
    <w:qFormat/>
    <w:rsid w:val="002A1796"/>
    <w:pPr>
      <w:widowControl w:val="0"/>
      <w:numPr>
        <w:ilvl w:val="3"/>
        <w:numId w:val="8"/>
      </w:numPr>
      <w:spacing w:before="120" w:after="60"/>
      <w:ind w:left="1170" w:hanging="810"/>
      <w:outlineLvl w:val="3"/>
    </w:pPr>
    <w:rPr>
      <w:rFonts w:ascii="Inter" w:eastAsia="MS PGothic" w:hAnsi="Inter" w:cstheme="majorBidi"/>
      <w:iCs/>
      <w:color w:val="0F1F3B" w:themeColor="accent1" w:themeShade="BF"/>
      <w:sz w:val="20"/>
    </w:rPr>
  </w:style>
  <w:style w:type="paragraph" w:styleId="Heading5">
    <w:name w:val="heading 5"/>
    <w:next w:val="Body4-5"/>
    <w:link w:val="Heading5Char"/>
    <w:autoRedefine/>
    <w:uiPriority w:val="9"/>
    <w:unhideWhenUsed/>
    <w:qFormat/>
    <w:rsid w:val="003B098C"/>
    <w:pPr>
      <w:widowControl w:val="0"/>
      <w:numPr>
        <w:ilvl w:val="4"/>
        <w:numId w:val="8"/>
      </w:numPr>
      <w:spacing w:before="120" w:after="60"/>
      <w:ind w:left="1166" w:hanging="806"/>
      <w:outlineLvl w:val="4"/>
    </w:pPr>
    <w:rPr>
      <w:rFonts w:ascii="Inter" w:eastAsiaTheme="majorEastAsia" w:hAnsi="Inter" w:cstheme="majorBidi"/>
      <w:color w:val="365F91"/>
      <w:sz w:val="18"/>
    </w:rPr>
  </w:style>
  <w:style w:type="paragraph" w:styleId="Heading6">
    <w:name w:val="heading 6"/>
    <w:next w:val="Body4-5"/>
    <w:link w:val="Heading6Char"/>
    <w:autoRedefine/>
    <w:uiPriority w:val="9"/>
    <w:unhideWhenUsed/>
    <w:qFormat/>
    <w:rsid w:val="00C41CA3"/>
    <w:pPr>
      <w:widowControl w:val="0"/>
      <w:numPr>
        <w:ilvl w:val="5"/>
        <w:numId w:val="8"/>
      </w:numPr>
      <w:spacing w:before="60" w:after="120"/>
      <w:ind w:left="1166" w:hanging="806"/>
      <w:outlineLvl w:val="5"/>
    </w:pPr>
    <w:rPr>
      <w:rFonts w:ascii="Inter" w:eastAsiaTheme="majorEastAsia" w:hAnsi="Inter" w:cs="Arial"/>
      <w:i/>
      <w:color w:val="365F91"/>
      <w:sz w:val="17"/>
    </w:rPr>
  </w:style>
  <w:style w:type="paragraph" w:styleId="Heading7">
    <w:name w:val="heading 7"/>
    <w:next w:val="Body4-5"/>
    <w:link w:val="Heading7Char"/>
    <w:autoRedefine/>
    <w:uiPriority w:val="9"/>
    <w:unhideWhenUsed/>
    <w:qFormat/>
    <w:rsid w:val="00125A4E"/>
    <w:pPr>
      <w:widowControl w:val="0"/>
      <w:numPr>
        <w:ilvl w:val="6"/>
        <w:numId w:val="8"/>
      </w:numPr>
      <w:spacing w:before="40" w:after="0"/>
      <w:ind w:left="1310" w:hanging="763"/>
      <w:outlineLvl w:val="6"/>
    </w:pPr>
    <w:rPr>
      <w:rFonts w:ascii="Inter" w:eastAsiaTheme="majorEastAsia" w:hAnsi="Inter" w:cstheme="majorBidi"/>
      <w:i/>
      <w:iCs/>
      <w:color w:val="0A1527" w:themeColor="accent1" w:themeShade="7F"/>
      <w:sz w:val="16"/>
      <w:szCs w:val="16"/>
    </w:rPr>
  </w:style>
  <w:style w:type="paragraph" w:styleId="Heading8">
    <w:name w:val="heading 8"/>
    <w:basedOn w:val="Normal"/>
    <w:next w:val="Normal"/>
    <w:link w:val="Heading8Char"/>
    <w:uiPriority w:val="9"/>
    <w:unhideWhenUsed/>
    <w:rsid w:val="00123E5F"/>
    <w:pPr>
      <w:keepNext/>
      <w:keepLines/>
      <w:numPr>
        <w:ilvl w:val="7"/>
        <w:numId w:val="8"/>
      </w:numPr>
      <w:spacing w:before="40" w:after="0"/>
      <w:outlineLvl w:val="7"/>
    </w:pPr>
    <w:rPr>
      <w:rFonts w:asciiTheme="majorHAnsi" w:eastAsiaTheme="majorEastAsia" w:hAnsiTheme="majorHAnsi" w:cstheme="majorBidi"/>
      <w:color w:val="373A3C" w:themeColor="text1" w:themeTint="D8"/>
      <w:sz w:val="21"/>
      <w:szCs w:val="21"/>
    </w:rPr>
  </w:style>
  <w:style w:type="paragraph" w:styleId="Heading9">
    <w:name w:val="heading 9"/>
    <w:basedOn w:val="Normal"/>
    <w:next w:val="Normal"/>
    <w:link w:val="Heading9Char"/>
    <w:uiPriority w:val="9"/>
    <w:unhideWhenUsed/>
    <w:rsid w:val="00123E5F"/>
    <w:pPr>
      <w:keepNext/>
      <w:keepLines/>
      <w:numPr>
        <w:ilvl w:val="8"/>
        <w:numId w:val="8"/>
      </w:numPr>
      <w:spacing w:before="40" w:after="0"/>
      <w:outlineLvl w:val="8"/>
    </w:pPr>
    <w:rPr>
      <w:rFonts w:asciiTheme="majorHAnsi" w:eastAsiaTheme="majorEastAsia" w:hAnsiTheme="majorHAnsi" w:cstheme="majorBidi"/>
      <w:i/>
      <w:iCs/>
      <w:color w:val="373A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utoRedefine/>
    <w:uiPriority w:val="34"/>
    <w:qFormat/>
    <w:rsid w:val="002A0127"/>
    <w:pPr>
      <w:numPr>
        <w:numId w:val="22"/>
      </w:numPr>
    </w:pPr>
    <w:rPr>
      <w:rFonts w:ascii="Inter" w:hAnsi="Inter"/>
      <w:color w:val="161718" w:themeColor="text1"/>
      <w:sz w:val="20"/>
    </w:rPr>
  </w:style>
  <w:style w:type="paragraph" w:styleId="Header">
    <w:name w:val="header"/>
    <w:basedOn w:val="Normal"/>
    <w:link w:val="HeaderChar"/>
    <w:autoRedefine/>
    <w:unhideWhenUsed/>
    <w:rsid w:val="00EE3EE9"/>
    <w:pPr>
      <w:tabs>
        <w:tab w:val="center" w:pos="4680"/>
        <w:tab w:val="right" w:pos="9360"/>
      </w:tabs>
      <w:spacing w:after="0"/>
      <w:ind w:left="0"/>
    </w:pPr>
    <w:rPr>
      <w:rFonts w:ascii="Inter SemiBold" w:hAnsi="Inter SemiBold"/>
      <w:color w:val="161718"/>
      <w:sz w:val="24"/>
    </w:rPr>
  </w:style>
  <w:style w:type="character" w:customStyle="1" w:styleId="HeaderChar">
    <w:name w:val="Header Char"/>
    <w:basedOn w:val="DefaultParagraphFont"/>
    <w:link w:val="Header"/>
    <w:rsid w:val="00EE3EE9"/>
    <w:rPr>
      <w:rFonts w:ascii="Inter SemiBold" w:hAnsi="Inter SemiBold" w:cs="Arial"/>
      <w:color w:val="161718"/>
      <w:sz w:val="24"/>
    </w:rPr>
  </w:style>
  <w:style w:type="paragraph" w:styleId="Footer">
    <w:name w:val="footer"/>
    <w:basedOn w:val="Normal"/>
    <w:link w:val="FooterChar"/>
    <w:autoRedefine/>
    <w:uiPriority w:val="99"/>
    <w:unhideWhenUsed/>
    <w:qFormat/>
    <w:rsid w:val="000A11FA"/>
    <w:pPr>
      <w:widowControl w:val="0"/>
      <w:tabs>
        <w:tab w:val="left" w:pos="11227"/>
      </w:tabs>
      <w:spacing w:after="0"/>
      <w:ind w:left="0"/>
      <w:jc w:val="center"/>
    </w:pPr>
    <w:rPr>
      <w:rFonts w:eastAsiaTheme="majorEastAsia"/>
      <w:sz w:val="12"/>
      <w:szCs w:val="12"/>
    </w:rPr>
  </w:style>
  <w:style w:type="character" w:customStyle="1" w:styleId="FooterChar">
    <w:name w:val="Footer Char"/>
    <w:basedOn w:val="DefaultParagraphFont"/>
    <w:link w:val="Footer"/>
    <w:uiPriority w:val="99"/>
    <w:rsid w:val="000A11FA"/>
    <w:rPr>
      <w:rFonts w:ascii="Inter" w:eastAsiaTheme="majorEastAsia" w:hAnsi="Inter" w:cs="Arial"/>
      <w:color w:val="161718" w:themeColor="text1"/>
      <w:sz w:val="12"/>
      <w:szCs w:val="12"/>
    </w:rPr>
  </w:style>
  <w:style w:type="character" w:customStyle="1" w:styleId="Black">
    <w:name w:val="Black"/>
    <w:basedOn w:val="DefaultParagraphFont"/>
    <w:uiPriority w:val="1"/>
    <w:qFormat/>
    <w:rsid w:val="00133ABF"/>
    <w:rPr>
      <w:color w:val="161718" w:themeColor="text1"/>
    </w:rPr>
  </w:style>
  <w:style w:type="character" w:styleId="CommentReference">
    <w:name w:val="annotation reference"/>
    <w:basedOn w:val="DefaultParagraphFont"/>
    <w:uiPriority w:val="99"/>
    <w:semiHidden/>
    <w:unhideWhenUsed/>
    <w:rsid w:val="008A1086"/>
    <w:rPr>
      <w:sz w:val="16"/>
      <w:szCs w:val="16"/>
    </w:rPr>
  </w:style>
  <w:style w:type="paragraph" w:styleId="CommentText">
    <w:name w:val="annotation text"/>
    <w:basedOn w:val="Normal"/>
    <w:link w:val="CommentTextChar"/>
    <w:uiPriority w:val="99"/>
    <w:semiHidden/>
    <w:unhideWhenUsed/>
    <w:rsid w:val="008A1086"/>
    <w:rPr>
      <w:szCs w:val="20"/>
    </w:rPr>
  </w:style>
  <w:style w:type="character" w:customStyle="1" w:styleId="CommentTextChar">
    <w:name w:val="Comment Text Char"/>
    <w:basedOn w:val="DefaultParagraphFont"/>
    <w:link w:val="CommentText"/>
    <w:uiPriority w:val="99"/>
    <w:semiHidden/>
    <w:rsid w:val="008A1086"/>
    <w:rPr>
      <w:sz w:val="20"/>
      <w:szCs w:val="20"/>
    </w:rPr>
  </w:style>
  <w:style w:type="paragraph" w:styleId="CommentSubject">
    <w:name w:val="annotation subject"/>
    <w:basedOn w:val="CommentText"/>
    <w:next w:val="CommentText"/>
    <w:link w:val="CommentSubjectChar"/>
    <w:uiPriority w:val="99"/>
    <w:semiHidden/>
    <w:unhideWhenUsed/>
    <w:rsid w:val="008A1086"/>
    <w:rPr>
      <w:b/>
      <w:bCs/>
    </w:rPr>
  </w:style>
  <w:style w:type="character" w:customStyle="1" w:styleId="CommentSubjectChar">
    <w:name w:val="Comment Subject Char"/>
    <w:basedOn w:val="CommentTextChar"/>
    <w:link w:val="CommentSubject"/>
    <w:uiPriority w:val="99"/>
    <w:semiHidden/>
    <w:rsid w:val="008A1086"/>
    <w:rPr>
      <w:b/>
      <w:bCs/>
      <w:sz w:val="20"/>
      <w:szCs w:val="20"/>
    </w:rPr>
  </w:style>
  <w:style w:type="paragraph" w:styleId="BalloonText">
    <w:name w:val="Balloon Text"/>
    <w:basedOn w:val="Normal"/>
    <w:link w:val="BalloonTextChar"/>
    <w:uiPriority w:val="99"/>
    <w:semiHidden/>
    <w:unhideWhenUsed/>
    <w:rsid w:val="008A10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086"/>
    <w:rPr>
      <w:rFonts w:ascii="Segoe UI" w:hAnsi="Segoe UI" w:cs="Segoe UI"/>
      <w:sz w:val="18"/>
      <w:szCs w:val="18"/>
    </w:rPr>
  </w:style>
  <w:style w:type="character" w:styleId="PlaceholderText">
    <w:name w:val="Placeholder Text"/>
    <w:basedOn w:val="DefaultParagraphFont"/>
    <w:uiPriority w:val="99"/>
    <w:semiHidden/>
    <w:rsid w:val="00CA423A"/>
    <w:rPr>
      <w:color w:val="808080"/>
    </w:rPr>
  </w:style>
  <w:style w:type="character" w:styleId="PageNumber">
    <w:name w:val="page number"/>
    <w:qFormat/>
    <w:rsid w:val="001F2977"/>
    <w:rPr>
      <w:rFonts w:ascii="Inter Light" w:hAnsi="Inter Light"/>
      <w:b/>
      <w:bCs/>
    </w:rPr>
  </w:style>
  <w:style w:type="table" w:styleId="TableGrid">
    <w:name w:val="Table Grid"/>
    <w:basedOn w:val="TableNormal"/>
    <w:uiPriority w:val="39"/>
    <w:rsid w:val="00FF7FC2"/>
    <w:pPr>
      <w:spacing w:after="0" w:line="240" w:lineRule="auto"/>
    </w:pPr>
    <w:rPr>
      <w:color w:val="161718" w:themeColor="text1"/>
    </w:rPr>
    <w:tblPr>
      <w:tblBorders>
        <w:top w:val="single" w:sz="4" w:space="0" w:color="161718" w:themeColor="text1"/>
        <w:left w:val="single" w:sz="4" w:space="0" w:color="161718" w:themeColor="text1"/>
        <w:bottom w:val="single" w:sz="4" w:space="0" w:color="161718" w:themeColor="text1"/>
        <w:right w:val="single" w:sz="4" w:space="0" w:color="161718" w:themeColor="text1"/>
        <w:insideH w:val="single" w:sz="4" w:space="0" w:color="161718" w:themeColor="text1"/>
        <w:insideV w:val="single" w:sz="4" w:space="0" w:color="161718" w:themeColor="text1"/>
      </w:tblBorders>
    </w:tblPr>
  </w:style>
  <w:style w:type="character" w:customStyle="1" w:styleId="UserAction">
    <w:name w:val="User Action"/>
    <w:uiPriority w:val="1"/>
    <w:qFormat/>
    <w:rsid w:val="00F0451D"/>
    <w:rPr>
      <w:i/>
      <w:iCs/>
      <w:color w:val="F1583C"/>
      <w:sz w:val="18"/>
    </w:rPr>
  </w:style>
  <w:style w:type="character" w:styleId="Strong">
    <w:name w:val="Strong"/>
    <w:basedOn w:val="DefaultParagraphFont"/>
    <w:uiPriority w:val="22"/>
    <w:qFormat/>
    <w:rsid w:val="006F3931"/>
    <w:rPr>
      <w:rFonts w:ascii="Inter" w:hAnsi="Inter"/>
      <w:b/>
      <w:bCs/>
      <w:i w:val="0"/>
      <w:color w:val="161718" w:themeColor="text1"/>
    </w:rPr>
  </w:style>
  <w:style w:type="paragraph" w:styleId="Title">
    <w:name w:val="Title"/>
    <w:basedOn w:val="Header"/>
    <w:next w:val="Normal"/>
    <w:link w:val="TitleChar"/>
    <w:uiPriority w:val="10"/>
    <w:qFormat/>
    <w:rsid w:val="00F86DA9"/>
    <w:pPr>
      <w:jc w:val="center"/>
    </w:pPr>
    <w:rPr>
      <w:b/>
      <w:sz w:val="28"/>
    </w:rPr>
  </w:style>
  <w:style w:type="character" w:customStyle="1" w:styleId="TitleChar">
    <w:name w:val="Title Char"/>
    <w:basedOn w:val="DefaultParagraphFont"/>
    <w:link w:val="Title"/>
    <w:uiPriority w:val="10"/>
    <w:rsid w:val="00F86DA9"/>
    <w:rPr>
      <w:rFonts w:ascii="Inter" w:hAnsi="Inter" w:cs="Arial"/>
      <w:b/>
      <w:color w:val="161718"/>
      <w:sz w:val="28"/>
    </w:rPr>
  </w:style>
  <w:style w:type="character" w:customStyle="1" w:styleId="Heading1Char">
    <w:name w:val="Heading 1 Char"/>
    <w:basedOn w:val="DefaultParagraphFont"/>
    <w:link w:val="Heading1"/>
    <w:uiPriority w:val="9"/>
    <w:rsid w:val="00AF6223"/>
    <w:rPr>
      <w:rFonts w:ascii="Inter Medium" w:eastAsiaTheme="majorEastAsia" w:hAnsi="Inter Medium" w:cs="Arial"/>
      <w:b/>
      <w:color w:val="161718"/>
      <w:sz w:val="30"/>
      <w:szCs w:val="32"/>
    </w:rPr>
  </w:style>
  <w:style w:type="paragraph" w:customStyle="1" w:styleId="Instructions">
    <w:name w:val="Instructions"/>
    <w:autoRedefine/>
    <w:qFormat/>
    <w:rsid w:val="001F2977"/>
    <w:pPr>
      <w:widowControl w:val="0"/>
      <w:shd w:val="clear" w:color="auto" w:fill="76777A"/>
      <w:spacing w:after="0" w:line="259" w:lineRule="auto"/>
      <w:ind w:firstLine="180"/>
    </w:pPr>
    <w:rPr>
      <w:rFonts w:ascii="Inter Medium" w:hAnsi="Inter Medium"/>
      <w:b/>
      <w:color w:val="FFFFFF" w:themeColor="background1"/>
      <w:spacing w:val="10"/>
      <w:position w:val="-6"/>
      <w:sz w:val="20"/>
    </w:rPr>
  </w:style>
  <w:style w:type="character" w:styleId="Hyperlink">
    <w:name w:val="Hyperlink"/>
    <w:uiPriority w:val="99"/>
    <w:unhideWhenUsed/>
    <w:qFormat/>
    <w:rsid w:val="001F2977"/>
    <w:rPr>
      <w:rFonts w:ascii="Inter" w:hAnsi="Inter"/>
      <w:b/>
      <w:color w:val="005CB9"/>
      <w:sz w:val="18"/>
      <w:u w:val="single"/>
    </w:rPr>
  </w:style>
  <w:style w:type="paragraph" w:styleId="Subtitle">
    <w:name w:val="Subtitle"/>
    <w:next w:val="Normal"/>
    <w:link w:val="SubtitleChar"/>
    <w:autoRedefine/>
    <w:uiPriority w:val="11"/>
    <w:qFormat/>
    <w:rsid w:val="001F2977"/>
    <w:pPr>
      <w:numPr>
        <w:ilvl w:val="1"/>
      </w:numPr>
      <w:spacing w:after="160"/>
    </w:pPr>
    <w:rPr>
      <w:rFonts w:ascii="Inter" w:eastAsiaTheme="minorEastAsia" w:hAnsi="Inter"/>
      <w:color w:val="64686D" w:themeColor="text1" w:themeTint="A5"/>
      <w:spacing w:val="15"/>
      <w:sz w:val="20"/>
    </w:rPr>
  </w:style>
  <w:style w:type="character" w:customStyle="1" w:styleId="SubtitleChar">
    <w:name w:val="Subtitle Char"/>
    <w:basedOn w:val="DefaultParagraphFont"/>
    <w:link w:val="Subtitle"/>
    <w:uiPriority w:val="11"/>
    <w:rsid w:val="001F2977"/>
    <w:rPr>
      <w:rFonts w:ascii="Inter" w:eastAsiaTheme="minorEastAsia" w:hAnsi="Inter"/>
      <w:color w:val="64686D" w:themeColor="text1" w:themeTint="A5"/>
      <w:spacing w:val="15"/>
      <w:sz w:val="20"/>
    </w:rPr>
  </w:style>
  <w:style w:type="character" w:customStyle="1" w:styleId="Heading2Char">
    <w:name w:val="Heading 2 Char"/>
    <w:basedOn w:val="DefaultParagraphFont"/>
    <w:link w:val="Heading2"/>
    <w:uiPriority w:val="9"/>
    <w:rsid w:val="00E712B4"/>
    <w:rPr>
      <w:rFonts w:ascii="Inter Medium" w:eastAsia="MS PGothic" w:hAnsi="Inter Medium" w:cs="Arial"/>
      <w:b/>
      <w:color w:val="142850"/>
      <w:sz w:val="26"/>
      <w:szCs w:val="26"/>
    </w:rPr>
  </w:style>
  <w:style w:type="character" w:styleId="SubtleEmphasis">
    <w:name w:val="Subtle Emphasis"/>
    <w:basedOn w:val="DefaultParagraphFont"/>
    <w:uiPriority w:val="19"/>
    <w:qFormat/>
    <w:rsid w:val="001F2977"/>
    <w:rPr>
      <w:rFonts w:ascii="Inter" w:hAnsi="Inter"/>
      <w:i/>
      <w:iCs/>
      <w:color w:val="4D5154" w:themeColor="text1" w:themeTint="BF"/>
    </w:rPr>
  </w:style>
  <w:style w:type="character" w:styleId="Emphasis">
    <w:name w:val="Emphasis"/>
    <w:basedOn w:val="DefaultParagraphFont"/>
    <w:uiPriority w:val="20"/>
    <w:qFormat/>
    <w:rsid w:val="001F2977"/>
    <w:rPr>
      <w:rFonts w:ascii="Inter" w:hAnsi="Inter"/>
      <w:i/>
      <w:iCs/>
    </w:rPr>
  </w:style>
  <w:style w:type="character" w:styleId="IntenseEmphasis">
    <w:name w:val="Intense Emphasis"/>
    <w:basedOn w:val="DefaultParagraphFont"/>
    <w:uiPriority w:val="21"/>
    <w:qFormat/>
    <w:rsid w:val="001F2977"/>
    <w:rPr>
      <w:rFonts w:ascii="Inter" w:hAnsi="Inter"/>
      <w:i/>
      <w:iCs/>
      <w:color w:val="142B50" w:themeColor="accent1"/>
    </w:rPr>
  </w:style>
  <w:style w:type="character" w:styleId="SubtleReference">
    <w:name w:val="Subtle Reference"/>
    <w:basedOn w:val="DefaultParagraphFont"/>
    <w:uiPriority w:val="31"/>
    <w:qFormat/>
    <w:rsid w:val="001F2977"/>
    <w:rPr>
      <w:rFonts w:ascii="Inter" w:hAnsi="Inter"/>
      <w:smallCaps/>
      <w:color w:val="64686D" w:themeColor="text1" w:themeTint="A5"/>
    </w:rPr>
  </w:style>
  <w:style w:type="character" w:styleId="BookTitle">
    <w:name w:val="Book Title"/>
    <w:basedOn w:val="DefaultParagraphFont"/>
    <w:uiPriority w:val="33"/>
    <w:qFormat/>
    <w:rsid w:val="001F2977"/>
    <w:rPr>
      <w:rFonts w:ascii="Inter" w:hAnsi="Inter"/>
      <w:b/>
      <w:bCs/>
      <w:i/>
      <w:iCs/>
      <w:spacing w:val="5"/>
    </w:rPr>
  </w:style>
  <w:style w:type="paragraph" w:styleId="NoSpacing">
    <w:name w:val="No Spacing"/>
    <w:autoRedefine/>
    <w:uiPriority w:val="1"/>
    <w:qFormat/>
    <w:rsid w:val="001F2977"/>
    <w:pPr>
      <w:spacing w:after="0" w:line="240" w:lineRule="auto"/>
    </w:pPr>
    <w:rPr>
      <w:rFonts w:ascii="Inter" w:hAnsi="Inter"/>
      <w:color w:val="161718" w:themeColor="text1"/>
      <w:sz w:val="24"/>
    </w:rPr>
  </w:style>
  <w:style w:type="paragraph" w:customStyle="1" w:styleId="HeaderDocNumBlue">
    <w:name w:val="Header DocNum_Blue"/>
    <w:link w:val="HeaderDocNumBlueChar"/>
    <w:autoRedefine/>
    <w:qFormat/>
    <w:rsid w:val="005450DC"/>
    <w:pPr>
      <w:jc w:val="right"/>
    </w:pPr>
    <w:rPr>
      <w:rFonts w:ascii="Roboto Mono" w:hAnsi="Roboto Mono"/>
      <w:bCs/>
      <w:color w:val="FFFFFF" w:themeColor="background1"/>
      <w:sz w:val="20"/>
      <w:szCs w:val="24"/>
    </w:rPr>
  </w:style>
  <w:style w:type="paragraph" w:customStyle="1" w:styleId="HeaderDocNumBlack">
    <w:name w:val="Header DocNum_Black"/>
    <w:link w:val="HeaderDocNumBlackChar"/>
    <w:autoRedefine/>
    <w:qFormat/>
    <w:rsid w:val="001F2977"/>
    <w:rPr>
      <w:rFonts w:ascii="Inter" w:hAnsi="Inter"/>
      <w:b/>
      <w:color w:val="161718" w:themeColor="text1"/>
      <w:sz w:val="18"/>
      <w:szCs w:val="20"/>
    </w:rPr>
  </w:style>
  <w:style w:type="character" w:customStyle="1" w:styleId="HeaderDocNumBlueChar">
    <w:name w:val="Header DocNum_Blue Char"/>
    <w:basedOn w:val="DefaultParagraphFont"/>
    <w:link w:val="HeaderDocNumBlue"/>
    <w:rsid w:val="005450DC"/>
    <w:rPr>
      <w:rFonts w:ascii="Roboto Mono" w:hAnsi="Roboto Mono"/>
      <w:bCs/>
      <w:color w:val="FFFFFF" w:themeColor="background1"/>
      <w:sz w:val="20"/>
      <w:szCs w:val="24"/>
    </w:rPr>
  </w:style>
  <w:style w:type="character" w:customStyle="1" w:styleId="HeaderDocNumBlackChar">
    <w:name w:val="Header DocNum_Black Char"/>
    <w:basedOn w:val="DefaultParagraphFont"/>
    <w:link w:val="HeaderDocNumBlack"/>
    <w:rsid w:val="001F2977"/>
    <w:rPr>
      <w:rFonts w:ascii="Inter" w:hAnsi="Inter"/>
      <w:b/>
      <w:color w:val="161718" w:themeColor="text1"/>
      <w:sz w:val="18"/>
      <w:szCs w:val="20"/>
    </w:rPr>
  </w:style>
  <w:style w:type="paragraph" w:customStyle="1" w:styleId="Appendix3">
    <w:name w:val="Appendix 3"/>
    <w:next w:val="Body1-2"/>
    <w:autoRedefine/>
    <w:qFormat/>
    <w:rsid w:val="00322717"/>
    <w:pPr>
      <w:numPr>
        <w:ilvl w:val="2"/>
        <w:numId w:val="18"/>
      </w:numPr>
    </w:pPr>
    <w:rPr>
      <w:rFonts w:ascii="Inter" w:hAnsi="Inter" w:cs="Arial"/>
      <w:color w:val="5E7185"/>
      <w:sz w:val="24"/>
      <w:szCs w:val="24"/>
    </w:rPr>
  </w:style>
  <w:style w:type="character" w:styleId="FollowedHyperlink">
    <w:name w:val="FollowedHyperlink"/>
    <w:basedOn w:val="DefaultParagraphFont"/>
    <w:uiPriority w:val="99"/>
    <w:semiHidden/>
    <w:unhideWhenUsed/>
    <w:rsid w:val="004E556D"/>
    <w:rPr>
      <w:color w:val="932092" w:themeColor="followedHyperlink"/>
      <w:u w:val="single"/>
    </w:rPr>
  </w:style>
  <w:style w:type="paragraph" w:customStyle="1" w:styleId="SubHeader">
    <w:name w:val="Sub Header"/>
    <w:link w:val="SubHeaderChar"/>
    <w:autoRedefine/>
    <w:qFormat/>
    <w:rsid w:val="001F2977"/>
    <w:pPr>
      <w:jc w:val="right"/>
    </w:pPr>
    <w:rPr>
      <w:rFonts w:ascii="Inter" w:hAnsi="Inter"/>
      <w:b/>
      <w:caps/>
      <w:color w:val="161718" w:themeColor="text1"/>
      <w:spacing w:val="5"/>
      <w:sz w:val="18"/>
    </w:rPr>
  </w:style>
  <w:style w:type="character" w:customStyle="1" w:styleId="SubHeaderChar">
    <w:name w:val="Sub Header Char"/>
    <w:basedOn w:val="DefaultParagraphFont"/>
    <w:link w:val="SubHeader"/>
    <w:rsid w:val="001F2977"/>
    <w:rPr>
      <w:rFonts w:ascii="Inter" w:hAnsi="Inter"/>
      <w:b/>
      <w:caps/>
      <w:color w:val="161718" w:themeColor="text1"/>
      <w:spacing w:val="5"/>
      <w:sz w:val="18"/>
    </w:rPr>
  </w:style>
  <w:style w:type="paragraph" w:customStyle="1" w:styleId="FieldLabels">
    <w:name w:val="Field Labels"/>
    <w:link w:val="FieldLabelsChar"/>
    <w:autoRedefine/>
    <w:qFormat/>
    <w:rsid w:val="001F2977"/>
    <w:pPr>
      <w:spacing w:after="0"/>
    </w:pPr>
    <w:rPr>
      <w:rFonts w:ascii="Inter" w:hAnsi="Inter" w:cstheme="minorHAnsi"/>
      <w:b/>
      <w:caps/>
      <w:color w:val="FFFFFF" w:themeColor="background1"/>
      <w:spacing w:val="26"/>
      <w:position w:val="2"/>
      <w:sz w:val="18"/>
      <w:szCs w:val="20"/>
    </w:rPr>
  </w:style>
  <w:style w:type="character" w:customStyle="1" w:styleId="FieldLabelsChar">
    <w:name w:val="Field Labels Char"/>
    <w:basedOn w:val="DefaultParagraphFont"/>
    <w:link w:val="FieldLabels"/>
    <w:rsid w:val="001F2977"/>
    <w:rPr>
      <w:rFonts w:ascii="Inter" w:hAnsi="Inter" w:cstheme="minorHAnsi"/>
      <w:b/>
      <w:caps/>
      <w:color w:val="FFFFFF" w:themeColor="background1"/>
      <w:spacing w:val="26"/>
      <w:position w:val="2"/>
      <w:sz w:val="18"/>
      <w:szCs w:val="20"/>
    </w:rPr>
  </w:style>
  <w:style w:type="paragraph" w:customStyle="1" w:styleId="FieldComplete">
    <w:name w:val="Field Complete"/>
    <w:link w:val="FieldCompleteChar"/>
    <w:autoRedefine/>
    <w:qFormat/>
    <w:rsid w:val="001F2977"/>
    <w:pPr>
      <w:spacing w:after="0" w:line="252" w:lineRule="auto"/>
    </w:pPr>
    <w:rPr>
      <w:rFonts w:ascii="Inter" w:hAnsi="Inter"/>
      <w:color w:val="161718" w:themeColor="text1"/>
      <w:sz w:val="20"/>
      <w:bdr w:val="none" w:sz="0" w:space="0" w:color="auto" w:frame="1"/>
    </w:rPr>
  </w:style>
  <w:style w:type="character" w:customStyle="1" w:styleId="FieldCompleteChar">
    <w:name w:val="Field Complete Char"/>
    <w:basedOn w:val="DefaultParagraphFont"/>
    <w:link w:val="FieldComplete"/>
    <w:rsid w:val="001F2977"/>
    <w:rPr>
      <w:rFonts w:ascii="Inter" w:hAnsi="Inter"/>
      <w:color w:val="161718" w:themeColor="text1"/>
      <w:sz w:val="20"/>
      <w:bdr w:val="none" w:sz="0" w:space="0" w:color="auto" w:frame="1"/>
    </w:rPr>
  </w:style>
  <w:style w:type="character" w:customStyle="1" w:styleId="Heading3Char">
    <w:name w:val="Heading 3 Char"/>
    <w:basedOn w:val="DefaultParagraphFont"/>
    <w:link w:val="Heading3"/>
    <w:uiPriority w:val="9"/>
    <w:rsid w:val="000A79BA"/>
    <w:rPr>
      <w:rFonts w:ascii="Inter" w:eastAsia="MS PGothic" w:hAnsi="Inter" w:cs="Arial"/>
      <w:color w:val="5E7185" w:themeColor="text2"/>
      <w:sz w:val="24"/>
      <w:szCs w:val="24"/>
    </w:rPr>
  </w:style>
  <w:style w:type="character" w:customStyle="1" w:styleId="Heading4Char">
    <w:name w:val="Heading 4 Char"/>
    <w:basedOn w:val="DefaultParagraphFont"/>
    <w:link w:val="Heading4"/>
    <w:uiPriority w:val="9"/>
    <w:rsid w:val="002A1796"/>
    <w:rPr>
      <w:rFonts w:ascii="Inter" w:eastAsia="MS PGothic" w:hAnsi="Inter" w:cstheme="majorBidi"/>
      <w:iCs/>
      <w:color w:val="0F1F3B" w:themeColor="accent1" w:themeShade="BF"/>
      <w:sz w:val="20"/>
    </w:rPr>
  </w:style>
  <w:style w:type="character" w:customStyle="1" w:styleId="Heading5Char">
    <w:name w:val="Heading 5 Char"/>
    <w:basedOn w:val="DefaultParagraphFont"/>
    <w:link w:val="Heading5"/>
    <w:uiPriority w:val="9"/>
    <w:rsid w:val="003B098C"/>
    <w:rPr>
      <w:rFonts w:ascii="Inter" w:eastAsiaTheme="majorEastAsia" w:hAnsi="Inter" w:cstheme="majorBidi"/>
      <w:color w:val="365F91"/>
      <w:sz w:val="18"/>
    </w:rPr>
  </w:style>
  <w:style w:type="character" w:customStyle="1" w:styleId="Heading6Char">
    <w:name w:val="Heading 6 Char"/>
    <w:basedOn w:val="DefaultParagraphFont"/>
    <w:link w:val="Heading6"/>
    <w:uiPriority w:val="9"/>
    <w:rsid w:val="00C41CA3"/>
    <w:rPr>
      <w:rFonts w:ascii="Inter" w:eastAsiaTheme="majorEastAsia" w:hAnsi="Inter" w:cs="Arial"/>
      <w:i/>
      <w:color w:val="365F91"/>
      <w:sz w:val="17"/>
    </w:rPr>
  </w:style>
  <w:style w:type="character" w:customStyle="1" w:styleId="Heading7Char">
    <w:name w:val="Heading 7 Char"/>
    <w:basedOn w:val="DefaultParagraphFont"/>
    <w:link w:val="Heading7"/>
    <w:uiPriority w:val="9"/>
    <w:rsid w:val="00125A4E"/>
    <w:rPr>
      <w:rFonts w:ascii="Inter" w:eastAsiaTheme="majorEastAsia" w:hAnsi="Inter" w:cstheme="majorBidi"/>
      <w:i/>
      <w:iCs/>
      <w:color w:val="0A1527" w:themeColor="accent1" w:themeShade="7F"/>
      <w:sz w:val="16"/>
      <w:szCs w:val="16"/>
    </w:rPr>
  </w:style>
  <w:style w:type="character" w:customStyle="1" w:styleId="Heading8Char">
    <w:name w:val="Heading 8 Char"/>
    <w:basedOn w:val="DefaultParagraphFont"/>
    <w:link w:val="Heading8"/>
    <w:uiPriority w:val="9"/>
    <w:rsid w:val="00123E5F"/>
    <w:rPr>
      <w:rFonts w:asciiTheme="majorHAnsi" w:eastAsiaTheme="majorEastAsia" w:hAnsiTheme="majorHAnsi" w:cstheme="majorBidi"/>
      <w:color w:val="373A3C" w:themeColor="text1" w:themeTint="D8"/>
      <w:sz w:val="21"/>
      <w:szCs w:val="21"/>
    </w:rPr>
  </w:style>
  <w:style w:type="character" w:customStyle="1" w:styleId="Heading9Char">
    <w:name w:val="Heading 9 Char"/>
    <w:basedOn w:val="DefaultParagraphFont"/>
    <w:link w:val="Heading9"/>
    <w:uiPriority w:val="9"/>
    <w:rsid w:val="00123E5F"/>
    <w:rPr>
      <w:rFonts w:asciiTheme="majorHAnsi" w:eastAsiaTheme="majorEastAsia" w:hAnsiTheme="majorHAnsi" w:cstheme="majorBidi"/>
      <w:i/>
      <w:iCs/>
      <w:color w:val="373A3C" w:themeColor="text1" w:themeTint="D8"/>
      <w:sz w:val="21"/>
      <w:szCs w:val="21"/>
    </w:rPr>
  </w:style>
  <w:style w:type="paragraph" w:styleId="TOCHeading">
    <w:name w:val="TOC Heading"/>
    <w:basedOn w:val="Heading1"/>
    <w:next w:val="Normal"/>
    <w:uiPriority w:val="39"/>
    <w:unhideWhenUsed/>
    <w:qFormat/>
    <w:rsid w:val="002D0A58"/>
    <w:pPr>
      <w:numPr>
        <w:numId w:val="0"/>
      </w:numPr>
      <w:spacing w:line="259" w:lineRule="auto"/>
      <w:outlineLvl w:val="9"/>
    </w:pPr>
    <w:rPr>
      <w:rFonts w:ascii="Inter Light" w:hAnsi="Inter Light"/>
      <w:color w:val="142850"/>
      <w:sz w:val="36"/>
    </w:rPr>
  </w:style>
  <w:style w:type="paragraph" w:styleId="TOC1">
    <w:name w:val="toc 1"/>
    <w:next w:val="BodyLeft"/>
    <w:autoRedefine/>
    <w:uiPriority w:val="39"/>
    <w:unhideWhenUsed/>
    <w:rsid w:val="00915FDF"/>
    <w:pPr>
      <w:tabs>
        <w:tab w:val="left" w:pos="288"/>
        <w:tab w:val="right" w:leader="dot" w:pos="9936"/>
      </w:tabs>
      <w:spacing w:after="100"/>
    </w:pPr>
    <w:rPr>
      <w:rFonts w:ascii="Inter Tight" w:hAnsi="Inter Tight" w:cs="Arial"/>
      <w:noProof/>
      <w:color w:val="161718" w:themeColor="text1"/>
      <w:sz w:val="24"/>
    </w:rPr>
  </w:style>
  <w:style w:type="paragraph" w:styleId="TOC2">
    <w:name w:val="toc 2"/>
    <w:basedOn w:val="Normal"/>
    <w:next w:val="Normal"/>
    <w:autoRedefine/>
    <w:uiPriority w:val="39"/>
    <w:unhideWhenUsed/>
    <w:rsid w:val="00CA3FE3"/>
    <w:pPr>
      <w:tabs>
        <w:tab w:val="right" w:leader="dot" w:pos="9936"/>
      </w:tabs>
      <w:spacing w:after="100"/>
      <w:ind w:left="288"/>
    </w:pPr>
    <w:rPr>
      <w:rFonts w:ascii="Inter Tight" w:hAnsi="Inter Tight"/>
      <w:noProof/>
      <w:color w:val="5E7185" w:themeColor="text2"/>
      <w:sz w:val="24"/>
    </w:rPr>
  </w:style>
  <w:style w:type="paragraph" w:styleId="TOC3">
    <w:name w:val="toc 3"/>
    <w:basedOn w:val="Normal"/>
    <w:next w:val="Normal"/>
    <w:autoRedefine/>
    <w:uiPriority w:val="39"/>
    <w:unhideWhenUsed/>
    <w:rsid w:val="00CA3FE3"/>
    <w:pPr>
      <w:tabs>
        <w:tab w:val="right" w:leader="dot" w:pos="9936"/>
      </w:tabs>
      <w:spacing w:after="100"/>
      <w:ind w:left="504"/>
    </w:pPr>
    <w:rPr>
      <w:rFonts w:ascii="Inter Tight" w:hAnsi="Inter Tight"/>
      <w:color w:val="5E7185" w:themeColor="text2"/>
      <w:sz w:val="24"/>
    </w:rPr>
  </w:style>
  <w:style w:type="paragraph" w:customStyle="1" w:styleId="HeaderDocTitleBlue">
    <w:name w:val="Header DocTitle_Blue"/>
    <w:basedOn w:val="HeaderDocNumBlack"/>
    <w:link w:val="HeaderDocTitleBlueChar"/>
    <w:autoRedefine/>
    <w:qFormat/>
    <w:rsid w:val="001164A8"/>
    <w:pPr>
      <w:spacing w:line="240" w:lineRule="auto"/>
      <w:contextualSpacing/>
      <w:jc w:val="right"/>
    </w:pPr>
    <w:rPr>
      <w:bCs/>
      <w:color w:val="1C355E"/>
      <w:sz w:val="26"/>
      <w:szCs w:val="22"/>
    </w:rPr>
  </w:style>
  <w:style w:type="paragraph" w:customStyle="1" w:styleId="CoverPageDocTitle">
    <w:name w:val="Cover Page Doc Title"/>
    <w:autoRedefine/>
    <w:qFormat/>
    <w:rsid w:val="00E367E6"/>
    <w:pPr>
      <w:spacing w:after="0" w:line="240" w:lineRule="auto"/>
      <w:jc w:val="center"/>
    </w:pPr>
    <w:rPr>
      <w:rFonts w:ascii="Inter Tight SemiBold" w:hAnsi="Inter Tight SemiBold" w:cs="Arial"/>
      <w:b/>
      <w:color w:val="1C355E"/>
      <w:kern w:val="12"/>
      <w:sz w:val="48"/>
      <w:szCs w:val="48"/>
    </w:rPr>
  </w:style>
  <w:style w:type="table" w:customStyle="1" w:styleId="2025TableFrontMatter">
    <w:name w:val="2025 Table Front Matter"/>
    <w:basedOn w:val="TableNormal"/>
    <w:uiPriority w:val="99"/>
    <w:rsid w:val="008A0A2B"/>
    <w:pPr>
      <w:tabs>
        <w:tab w:val="left" w:pos="360"/>
      </w:tabs>
      <w:spacing w:after="0" w:line="240" w:lineRule="auto"/>
    </w:pPr>
    <w:rPr>
      <w:rFonts w:ascii="Inter" w:hAnsi="Inter"/>
    </w:rPr>
    <w:tblPr>
      <w:tblInd w:w="547" w:type="dxa"/>
      <w:tblBorders>
        <w:top w:val="single" w:sz="4" w:space="0" w:color="161718" w:themeColor="text1"/>
        <w:left w:val="single" w:sz="4" w:space="0" w:color="161718" w:themeColor="text1"/>
        <w:bottom w:val="single" w:sz="4" w:space="0" w:color="161718" w:themeColor="text1"/>
        <w:right w:val="single" w:sz="4" w:space="0" w:color="161718" w:themeColor="text1"/>
        <w:insideH w:val="single" w:sz="4" w:space="0" w:color="161718" w:themeColor="text1"/>
        <w:insideV w:val="single" w:sz="4" w:space="0" w:color="161718" w:themeColor="text1"/>
      </w:tblBorders>
    </w:tblPr>
    <w:tblStylePr w:type="firstRow">
      <w:pPr>
        <w:jc w:val="left"/>
      </w:pPr>
      <w:rPr>
        <w:rFonts w:ascii="Inter SemiBold" w:hAnsi="Inter SemiBold"/>
        <w:sz w:val="18"/>
      </w:rPr>
      <w:tblPr/>
      <w:tcPr>
        <w:shd w:val="clear" w:color="auto" w:fill="CBD0D9"/>
        <w:vAlign w:val="center"/>
      </w:tcPr>
    </w:tblStylePr>
    <w:tblStylePr w:type="firstCol">
      <w:rPr>
        <w:rFonts w:ascii="Inter SemiBold" w:hAnsi="Inter SemiBold"/>
        <w:color w:val="161718" w:themeColor="text1"/>
        <w:sz w:val="18"/>
      </w:rPr>
    </w:tblStylePr>
  </w:style>
  <w:style w:type="paragraph" w:styleId="Caption">
    <w:name w:val="caption"/>
    <w:next w:val="Normal"/>
    <w:autoRedefine/>
    <w:uiPriority w:val="35"/>
    <w:unhideWhenUsed/>
    <w:qFormat/>
    <w:rsid w:val="001F2977"/>
    <w:pPr>
      <w:jc w:val="center"/>
    </w:pPr>
    <w:rPr>
      <w:rFonts w:ascii="Inter Light" w:hAnsi="Inter Light" w:cs="Arial"/>
      <w:i/>
      <w:iCs/>
      <w:color w:val="5E7185" w:themeColor="text2"/>
      <w:sz w:val="18"/>
      <w:szCs w:val="18"/>
    </w:rPr>
  </w:style>
  <w:style w:type="paragraph" w:customStyle="1" w:styleId="ExportMarkings">
    <w:name w:val="Export Markings"/>
    <w:autoRedefine/>
    <w:qFormat/>
    <w:rsid w:val="001F2977"/>
    <w:pPr>
      <w:spacing w:before="120" w:after="0" w:line="212" w:lineRule="exact"/>
    </w:pPr>
    <w:rPr>
      <w:rFonts w:ascii="Inter Light" w:eastAsiaTheme="majorEastAsia" w:hAnsi="Inter Light"/>
      <w:color w:val="161718" w:themeColor="text1"/>
      <w:sz w:val="16"/>
    </w:rPr>
  </w:style>
  <w:style w:type="paragraph" w:customStyle="1" w:styleId="Appendix4">
    <w:name w:val="Appendix 4"/>
    <w:next w:val="Body4-5"/>
    <w:autoRedefine/>
    <w:qFormat/>
    <w:rsid w:val="00322717"/>
    <w:pPr>
      <w:numPr>
        <w:ilvl w:val="3"/>
        <w:numId w:val="18"/>
      </w:numPr>
    </w:pPr>
    <w:rPr>
      <w:rFonts w:ascii="Inter" w:hAnsi="Inter" w:cs="Arial"/>
      <w:color w:val="365F91"/>
      <w:sz w:val="20"/>
      <w:szCs w:val="20"/>
    </w:rPr>
  </w:style>
  <w:style w:type="paragraph" w:customStyle="1" w:styleId="TableHeaderBody">
    <w:name w:val="Table Header Body"/>
    <w:autoRedefine/>
    <w:qFormat/>
    <w:rsid w:val="0056484C"/>
    <w:pPr>
      <w:spacing w:after="0" w:line="240" w:lineRule="auto"/>
      <w:ind w:left="71"/>
    </w:pPr>
    <w:rPr>
      <w:rFonts w:ascii="Inter Medium" w:hAnsi="Inter Medium" w:cs="Arial"/>
      <w:b/>
      <w:bCs/>
      <w:color w:val="FFFFFF" w:themeColor="background1"/>
      <w:sz w:val="19"/>
      <w:szCs w:val="20"/>
    </w:rPr>
  </w:style>
  <w:style w:type="paragraph" w:customStyle="1" w:styleId="Body1-2">
    <w:name w:val="Body1-2"/>
    <w:basedOn w:val="Normal"/>
    <w:autoRedefine/>
    <w:qFormat/>
    <w:rsid w:val="00CA3FE3"/>
    <w:rPr>
      <w:rFonts w:ascii="Inter Tight" w:hAnsi="Inter Tight"/>
    </w:rPr>
  </w:style>
  <w:style w:type="paragraph" w:customStyle="1" w:styleId="Body3">
    <w:name w:val="Body3"/>
    <w:autoRedefine/>
    <w:qFormat/>
    <w:rsid w:val="00CA3FE3"/>
    <w:pPr>
      <w:ind w:left="720"/>
    </w:pPr>
    <w:rPr>
      <w:rFonts w:ascii="Inter Tight" w:hAnsi="Inter Tight" w:cs="Arial"/>
      <w:color w:val="161718" w:themeColor="text1"/>
      <w:sz w:val="20"/>
    </w:rPr>
  </w:style>
  <w:style w:type="paragraph" w:styleId="TOC4">
    <w:name w:val="toc 4"/>
    <w:basedOn w:val="Normal"/>
    <w:next w:val="Normal"/>
    <w:autoRedefine/>
    <w:uiPriority w:val="39"/>
    <w:unhideWhenUsed/>
    <w:rsid w:val="0005508B"/>
    <w:pPr>
      <w:spacing w:after="100"/>
      <w:ind w:left="600"/>
    </w:pPr>
    <w:rPr>
      <w:color w:val="5E7185"/>
    </w:rPr>
  </w:style>
  <w:style w:type="paragraph" w:styleId="TOC5">
    <w:name w:val="toc 5"/>
    <w:basedOn w:val="Normal"/>
    <w:next w:val="Normal"/>
    <w:autoRedefine/>
    <w:uiPriority w:val="39"/>
    <w:unhideWhenUsed/>
    <w:rsid w:val="0089649B"/>
    <w:pPr>
      <w:spacing w:after="100"/>
      <w:ind w:left="800"/>
    </w:pPr>
  </w:style>
  <w:style w:type="paragraph" w:styleId="TOC6">
    <w:name w:val="toc 6"/>
    <w:basedOn w:val="Normal"/>
    <w:next w:val="Normal"/>
    <w:autoRedefine/>
    <w:uiPriority w:val="39"/>
    <w:unhideWhenUsed/>
    <w:rsid w:val="0089649B"/>
    <w:pPr>
      <w:spacing w:after="100"/>
      <w:ind w:left="1000"/>
    </w:pPr>
  </w:style>
  <w:style w:type="paragraph" w:customStyle="1" w:styleId="Body4-5">
    <w:name w:val="Body4-5"/>
    <w:autoRedefine/>
    <w:rsid w:val="00CA3FE3"/>
    <w:pPr>
      <w:ind w:left="1170"/>
    </w:pPr>
    <w:rPr>
      <w:rFonts w:ascii="Inter Tight" w:hAnsi="Inter Tight" w:cs="Arial"/>
      <w:color w:val="161718" w:themeColor="text1"/>
      <w:sz w:val="18"/>
    </w:rPr>
  </w:style>
  <w:style w:type="paragraph" w:customStyle="1" w:styleId="HeaderSubtitle">
    <w:name w:val="HeaderSubtitle"/>
    <w:link w:val="HeaderSubtitleChar"/>
    <w:qFormat/>
    <w:rsid w:val="00B06405"/>
    <w:rPr>
      <w:rFonts w:ascii="Inter" w:hAnsi="Inter"/>
      <w:color w:val="1C355E"/>
      <w:sz w:val="24"/>
      <w:szCs w:val="30"/>
    </w:rPr>
  </w:style>
  <w:style w:type="character" w:customStyle="1" w:styleId="HeaderDocTitleBlueChar">
    <w:name w:val="Header DocTitle_Blue Char"/>
    <w:basedOn w:val="HeaderDocNumBlackChar"/>
    <w:link w:val="HeaderDocTitleBlue"/>
    <w:rsid w:val="001164A8"/>
    <w:rPr>
      <w:rFonts w:ascii="Inter" w:hAnsi="Inter"/>
      <w:b/>
      <w:bCs/>
      <w:color w:val="1C355E"/>
      <w:sz w:val="26"/>
      <w:szCs w:val="20"/>
    </w:rPr>
  </w:style>
  <w:style w:type="character" w:customStyle="1" w:styleId="HeaderSubtitleChar">
    <w:name w:val="HeaderSubtitle Char"/>
    <w:basedOn w:val="HeaderDocTitleBlueChar"/>
    <w:link w:val="HeaderSubtitle"/>
    <w:rsid w:val="00B06405"/>
    <w:rPr>
      <w:rFonts w:ascii="Inter" w:hAnsi="Inter"/>
      <w:b/>
      <w:bCs/>
      <w:color w:val="1C355E"/>
      <w:sz w:val="24"/>
      <w:szCs w:val="30"/>
    </w:rPr>
  </w:style>
  <w:style w:type="paragraph" w:customStyle="1" w:styleId="CoverPgHeadSub">
    <w:name w:val="CoverPgHeadSub"/>
    <w:autoRedefine/>
    <w:qFormat/>
    <w:rsid w:val="004849C8"/>
    <w:pPr>
      <w:spacing w:after="0" w:line="240" w:lineRule="auto"/>
      <w:jc w:val="center"/>
    </w:pPr>
    <w:rPr>
      <w:rFonts w:ascii="Inter Tight" w:hAnsi="Inter Tight" w:cs="Arial"/>
      <w:color w:val="161718"/>
      <w:kern w:val="12"/>
      <w:sz w:val="28"/>
      <w:szCs w:val="48"/>
    </w:rPr>
  </w:style>
  <w:style w:type="character" w:customStyle="1" w:styleId="1stPGuserInput">
    <w:name w:val="1stPG_userInput"/>
    <w:basedOn w:val="DefaultParagraphFont"/>
    <w:uiPriority w:val="1"/>
    <w:rsid w:val="00AF2006"/>
    <w:rPr>
      <w:rFonts w:ascii="Roboto Mono Light" w:hAnsi="Roboto Mono Light"/>
      <w:color w:val="FFFFFF" w:themeColor="background1"/>
      <w:sz w:val="24"/>
    </w:rPr>
  </w:style>
  <w:style w:type="paragraph" w:customStyle="1" w:styleId="footertext-2ndpage">
    <w:name w:val="• footer text - 2nd page"/>
    <w:basedOn w:val="Normal"/>
    <w:autoRedefine/>
    <w:uiPriority w:val="99"/>
    <w:rsid w:val="00281A11"/>
    <w:pPr>
      <w:suppressAutoHyphens/>
      <w:autoSpaceDE w:val="0"/>
      <w:autoSpaceDN w:val="0"/>
      <w:adjustRightInd w:val="0"/>
      <w:spacing w:after="0" w:line="160" w:lineRule="atLeast"/>
      <w:ind w:left="0"/>
      <w:jc w:val="center"/>
      <w:textAlignment w:val="center"/>
    </w:pPr>
    <w:rPr>
      <w:rFonts w:cs="Bebas Neue Pro SmE Rg"/>
      <w:color w:val="000000"/>
      <w:sz w:val="12"/>
      <w:szCs w:val="12"/>
    </w:rPr>
  </w:style>
  <w:style w:type="paragraph" w:customStyle="1" w:styleId="StyleTOC1Left019">
    <w:name w:val="Style TOC 1 + Left:  0.19&quot;"/>
    <w:basedOn w:val="TOC1"/>
    <w:rsid w:val="008A194C"/>
    <w:pPr>
      <w:widowControl w:val="0"/>
      <w:tabs>
        <w:tab w:val="left" w:pos="180"/>
      </w:tabs>
    </w:pPr>
    <w:rPr>
      <w:rFonts w:eastAsia="Times New Roman" w:cs="Times New Roman"/>
      <w:szCs w:val="20"/>
    </w:rPr>
  </w:style>
  <w:style w:type="paragraph" w:customStyle="1" w:styleId="StyleTableHeaderLeft005">
    <w:name w:val="Style Table Header + Left:  0.05&quot;"/>
    <w:basedOn w:val="TableHeaderBody"/>
    <w:autoRedefine/>
    <w:rsid w:val="00106A61"/>
    <w:pPr>
      <w:spacing w:line="360" w:lineRule="auto"/>
      <w:ind w:left="72"/>
    </w:pPr>
    <w:rPr>
      <w:rFonts w:ascii="Inter SemiBold" w:eastAsia="Times New Roman" w:hAnsi="Inter SemiBold" w:cs="Times New Roman"/>
      <w:b w:val="0"/>
      <w:caps/>
    </w:rPr>
  </w:style>
  <w:style w:type="paragraph" w:customStyle="1" w:styleId="TableCell">
    <w:name w:val="TableCell"/>
    <w:basedOn w:val="Normal"/>
    <w:qFormat/>
    <w:rsid w:val="004E4092"/>
    <w:pPr>
      <w:spacing w:before="120"/>
      <w:ind w:left="72"/>
    </w:pPr>
    <w:rPr>
      <w:sz w:val="18"/>
    </w:rPr>
  </w:style>
  <w:style w:type="paragraph" w:customStyle="1" w:styleId="FooterPgNum">
    <w:name w:val="FooterPgNum"/>
    <w:basedOn w:val="Footer"/>
    <w:autoRedefine/>
    <w:qFormat/>
    <w:rsid w:val="00566A3E"/>
    <w:rPr>
      <w:color w:val="0680FF"/>
      <w:sz w:val="16"/>
    </w:rPr>
  </w:style>
  <w:style w:type="paragraph" w:customStyle="1" w:styleId="FooterDocNum">
    <w:name w:val="FooterDocNum"/>
    <w:basedOn w:val="Footer"/>
    <w:autoRedefine/>
    <w:qFormat/>
    <w:rsid w:val="000D48F0"/>
    <w:rPr>
      <w:sz w:val="10"/>
      <w:szCs w:val="8"/>
    </w:rPr>
  </w:style>
  <w:style w:type="character" w:customStyle="1" w:styleId="White">
    <w:name w:val="White"/>
    <w:basedOn w:val="DefaultParagraphFont"/>
    <w:uiPriority w:val="1"/>
    <w:qFormat/>
    <w:rsid w:val="00F601C3"/>
    <w:rPr>
      <w:rFonts w:ascii="Inter" w:hAnsi="Inter"/>
      <w:color w:val="FFFFFF" w:themeColor="background1"/>
      <w:sz w:val="20"/>
    </w:rPr>
  </w:style>
  <w:style w:type="table" w:styleId="GridTable7Colorful-Accent6">
    <w:name w:val="Grid Table 7 Colorful Accent 6"/>
    <w:basedOn w:val="TableNormal"/>
    <w:uiPriority w:val="52"/>
    <w:rsid w:val="00D95251"/>
    <w:pPr>
      <w:spacing w:after="0" w:line="240" w:lineRule="auto"/>
    </w:pPr>
    <w:rPr>
      <w:color w:val="EB4200" w:themeColor="accent6" w:themeShade="BF"/>
    </w:rPr>
    <w:tblPr>
      <w:tblStyleRowBandSize w:val="1"/>
      <w:tblStyleColBandSize w:val="1"/>
      <w:tblBorders>
        <w:top w:val="single" w:sz="4" w:space="0" w:color="FFAA89" w:themeColor="accent6" w:themeTint="99"/>
        <w:left w:val="single" w:sz="4" w:space="0" w:color="FFAA89" w:themeColor="accent6" w:themeTint="99"/>
        <w:bottom w:val="single" w:sz="4" w:space="0" w:color="FFAA89" w:themeColor="accent6" w:themeTint="99"/>
        <w:right w:val="single" w:sz="4" w:space="0" w:color="FFAA89" w:themeColor="accent6" w:themeTint="99"/>
        <w:insideH w:val="single" w:sz="4" w:space="0" w:color="FFAA89" w:themeColor="accent6" w:themeTint="99"/>
        <w:insideV w:val="single" w:sz="4" w:space="0" w:color="FFAA8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D7" w:themeFill="accent6" w:themeFillTint="33"/>
      </w:tcPr>
    </w:tblStylePr>
    <w:tblStylePr w:type="band1Horz">
      <w:tblPr/>
      <w:tcPr>
        <w:shd w:val="clear" w:color="auto" w:fill="FFE2D7" w:themeFill="accent6" w:themeFillTint="33"/>
      </w:tcPr>
    </w:tblStylePr>
    <w:tblStylePr w:type="neCell">
      <w:tblPr/>
      <w:tcPr>
        <w:tcBorders>
          <w:bottom w:val="single" w:sz="4" w:space="0" w:color="FFAA89" w:themeColor="accent6" w:themeTint="99"/>
        </w:tcBorders>
      </w:tcPr>
    </w:tblStylePr>
    <w:tblStylePr w:type="nwCell">
      <w:tblPr/>
      <w:tcPr>
        <w:tcBorders>
          <w:bottom w:val="single" w:sz="4" w:space="0" w:color="FFAA89" w:themeColor="accent6" w:themeTint="99"/>
        </w:tcBorders>
      </w:tcPr>
    </w:tblStylePr>
    <w:tblStylePr w:type="seCell">
      <w:tblPr/>
      <w:tcPr>
        <w:tcBorders>
          <w:top w:val="single" w:sz="4" w:space="0" w:color="FFAA89" w:themeColor="accent6" w:themeTint="99"/>
        </w:tcBorders>
      </w:tcPr>
    </w:tblStylePr>
    <w:tblStylePr w:type="swCell">
      <w:tblPr/>
      <w:tcPr>
        <w:tcBorders>
          <w:top w:val="single" w:sz="4" w:space="0" w:color="FFAA89" w:themeColor="accent6" w:themeTint="99"/>
        </w:tcBorders>
      </w:tcPr>
    </w:tblStylePr>
  </w:style>
  <w:style w:type="table" w:customStyle="1" w:styleId="2025TableBody">
    <w:name w:val="2025 Table Body"/>
    <w:basedOn w:val="TableNormal"/>
    <w:uiPriority w:val="99"/>
    <w:rsid w:val="00B11F9D"/>
    <w:pPr>
      <w:spacing w:after="0" w:line="240" w:lineRule="auto"/>
    </w:pPr>
    <w:rPr>
      <w:rFonts w:ascii="Inter" w:hAnsi="Inter"/>
      <w:color w:val="161718"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left"/>
      </w:pPr>
      <w:rPr>
        <w:rFonts w:ascii="Inter Medium" w:hAnsi="Inter Medium"/>
        <w:b w:val="0"/>
        <w:i w:val="0"/>
        <w:color w:val="FFFFFF"/>
        <w:sz w:val="19"/>
        <w:u w:val="none"/>
      </w:rPr>
      <w:tblPr/>
      <w:tcPr>
        <w:shd w:val="clear" w:color="auto" w:fill="5E7185"/>
        <w:vAlign w:val="center"/>
      </w:tcPr>
    </w:tblStylePr>
  </w:style>
  <w:style w:type="paragraph" w:customStyle="1" w:styleId="CellBody1">
    <w:name w:val="CellBody1"/>
    <w:basedOn w:val="Normal"/>
    <w:autoRedefine/>
    <w:qFormat/>
    <w:rsid w:val="00DA3592"/>
    <w:pPr>
      <w:tabs>
        <w:tab w:val="left" w:pos="360"/>
      </w:tabs>
      <w:spacing w:after="0"/>
      <w:ind w:left="72"/>
    </w:pPr>
    <w:rPr>
      <w:rFonts w:ascii="Inter Tight SemiBold" w:hAnsi="Inter Tight SemiBold"/>
      <w:sz w:val="18"/>
    </w:rPr>
  </w:style>
  <w:style w:type="paragraph" w:customStyle="1" w:styleId="CellBody2">
    <w:name w:val="CellBody2"/>
    <w:basedOn w:val="Normal"/>
    <w:autoRedefine/>
    <w:qFormat/>
    <w:rsid w:val="00DA3592"/>
    <w:pPr>
      <w:widowControl w:val="0"/>
      <w:tabs>
        <w:tab w:val="left" w:pos="360"/>
      </w:tabs>
      <w:spacing w:after="0"/>
      <w:ind w:left="115"/>
    </w:pPr>
    <w:rPr>
      <w:rFonts w:ascii="Inter Tight" w:hAnsi="Inter Tight" w:cs="Inter Tight"/>
      <w:kern w:val="12"/>
      <w:sz w:val="18"/>
    </w:rPr>
  </w:style>
  <w:style w:type="paragraph" w:customStyle="1" w:styleId="FooterPg1">
    <w:name w:val="FooterPg1"/>
    <w:link w:val="FooterPg1Char"/>
    <w:autoRedefine/>
    <w:qFormat/>
    <w:rsid w:val="003E781D"/>
    <w:pPr>
      <w:spacing w:line="180" w:lineRule="exact"/>
      <w:jc w:val="center"/>
    </w:pPr>
    <w:rPr>
      <w:rFonts w:ascii="Inter" w:hAnsi="Inter" w:cs="Bebas Neue Pro SmE Rg"/>
      <w:color w:val="5E7185"/>
      <w:w w:val="105"/>
      <w:sz w:val="10"/>
      <w:szCs w:val="10"/>
    </w:rPr>
  </w:style>
  <w:style w:type="character" w:customStyle="1" w:styleId="FooterPg1Char">
    <w:name w:val="FooterPg1 Char"/>
    <w:basedOn w:val="DefaultParagraphFont"/>
    <w:link w:val="FooterPg1"/>
    <w:rsid w:val="003E781D"/>
    <w:rPr>
      <w:rFonts w:ascii="Inter" w:hAnsi="Inter" w:cs="Bebas Neue Pro SmE Rg"/>
      <w:color w:val="5E7185"/>
      <w:w w:val="105"/>
      <w:sz w:val="10"/>
      <w:szCs w:val="10"/>
    </w:rPr>
  </w:style>
  <w:style w:type="paragraph" w:customStyle="1" w:styleId="FooterPg1bold">
    <w:name w:val="FooterPg1bold"/>
    <w:autoRedefine/>
    <w:qFormat/>
    <w:rsid w:val="003E781D"/>
    <w:pPr>
      <w:jc w:val="center"/>
    </w:pPr>
    <w:rPr>
      <w:rFonts w:ascii="Inter SemiBold" w:hAnsi="Inter SemiBold" w:cs="Bebas Neue Pro SmE Rg"/>
      <w:b/>
      <w:bCs/>
      <w:color w:val="5E7185"/>
      <w:sz w:val="12"/>
      <w:szCs w:val="14"/>
    </w:rPr>
  </w:style>
  <w:style w:type="character" w:customStyle="1" w:styleId="CoverpageText">
    <w:name w:val="Coverpage Text"/>
    <w:basedOn w:val="Strong"/>
    <w:uiPriority w:val="1"/>
    <w:qFormat/>
    <w:rsid w:val="00063231"/>
    <w:rPr>
      <w:rFonts w:ascii="Roboto Mono Medium" w:hAnsi="Roboto Mono Medium"/>
      <w:b w:val="0"/>
      <w:bCs/>
      <w:i w:val="0"/>
      <w:color w:val="0680FF"/>
      <w:sz w:val="24"/>
    </w:rPr>
  </w:style>
  <w:style w:type="paragraph" w:customStyle="1" w:styleId="BodyLeft">
    <w:name w:val="Body Left"/>
    <w:autoRedefine/>
    <w:qFormat/>
    <w:rsid w:val="00CA3FE3"/>
    <w:rPr>
      <w:rFonts w:ascii="Inter Tight" w:hAnsi="Inter Tight" w:cs="Arial"/>
      <w:color w:val="161718" w:themeColor="text1"/>
      <w:sz w:val="20"/>
    </w:rPr>
  </w:style>
  <w:style w:type="paragraph" w:styleId="TableofFigures">
    <w:name w:val="table of figures"/>
    <w:basedOn w:val="Normal"/>
    <w:next w:val="Normal"/>
    <w:autoRedefine/>
    <w:uiPriority w:val="99"/>
    <w:unhideWhenUsed/>
    <w:rsid w:val="00CA3FE3"/>
    <w:pPr>
      <w:tabs>
        <w:tab w:val="right" w:leader="dot" w:pos="9936"/>
      </w:tabs>
      <w:spacing w:after="0"/>
      <w:ind w:left="0"/>
    </w:pPr>
    <w:rPr>
      <w:rFonts w:ascii="Inter Tight" w:hAnsi="Inter Tight"/>
      <w:color w:val="5E7185" w:themeColor="text2"/>
    </w:rPr>
  </w:style>
  <w:style w:type="paragraph" w:customStyle="1" w:styleId="TableHeaderFrontMatter">
    <w:name w:val="Table Header Front Matter"/>
    <w:autoRedefine/>
    <w:qFormat/>
    <w:rsid w:val="003A7528"/>
    <w:pPr>
      <w:tabs>
        <w:tab w:val="left" w:pos="360"/>
      </w:tabs>
      <w:spacing w:after="0" w:line="240" w:lineRule="auto"/>
    </w:pPr>
    <w:rPr>
      <w:rFonts w:ascii="Inter SemiBold" w:hAnsi="Inter SemiBold" w:cs="Arial"/>
      <w:color w:val="161718" w:themeColor="text1"/>
      <w:w w:val="105"/>
      <w:sz w:val="18"/>
    </w:rPr>
  </w:style>
  <w:style w:type="character" w:customStyle="1" w:styleId="Red">
    <w:name w:val="Red"/>
    <w:basedOn w:val="DefaultParagraphFont"/>
    <w:uiPriority w:val="1"/>
    <w:qFormat/>
    <w:rsid w:val="003B6F4E"/>
    <w:rPr>
      <w:color w:val="C00000"/>
    </w:rPr>
  </w:style>
  <w:style w:type="paragraph" w:customStyle="1" w:styleId="Appendix5">
    <w:name w:val="Appendix 5"/>
    <w:next w:val="Body4-5"/>
    <w:autoRedefine/>
    <w:qFormat/>
    <w:rsid w:val="00322717"/>
    <w:pPr>
      <w:numPr>
        <w:ilvl w:val="4"/>
        <w:numId w:val="18"/>
      </w:numPr>
      <w:spacing w:before="120" w:after="120"/>
    </w:pPr>
    <w:rPr>
      <w:rFonts w:ascii="Inter" w:hAnsi="Inter" w:cs="Arial"/>
      <w:color w:val="365F91"/>
      <w:sz w:val="18"/>
      <w:szCs w:val="20"/>
    </w:rPr>
  </w:style>
  <w:style w:type="character" w:customStyle="1" w:styleId="AVOrange">
    <w:name w:val="AV Orange"/>
    <w:basedOn w:val="DefaultParagraphFont"/>
    <w:uiPriority w:val="1"/>
    <w:qFormat/>
    <w:rsid w:val="00B40924"/>
    <w:rPr>
      <w:color w:val="F1583C"/>
    </w:rPr>
  </w:style>
  <w:style w:type="character" w:customStyle="1" w:styleId="AVBlue">
    <w:name w:val="AV Blue"/>
    <w:basedOn w:val="DefaultParagraphFont"/>
    <w:uiPriority w:val="1"/>
    <w:qFormat/>
    <w:rsid w:val="00596EB8"/>
    <w:rPr>
      <w:color w:val="142B50"/>
    </w:rPr>
  </w:style>
  <w:style w:type="paragraph" w:customStyle="1" w:styleId="Appendix1">
    <w:name w:val="Appendix 1"/>
    <w:basedOn w:val="Heading1"/>
    <w:next w:val="Body1-2"/>
    <w:link w:val="Appendix1Char"/>
    <w:autoRedefine/>
    <w:qFormat/>
    <w:rsid w:val="00322717"/>
    <w:pPr>
      <w:widowControl/>
      <w:numPr>
        <w:numId w:val="15"/>
      </w:numPr>
      <w:spacing w:before="120" w:after="120" w:line="240" w:lineRule="auto"/>
      <w:outlineLvl w:val="9"/>
    </w:pPr>
  </w:style>
  <w:style w:type="numbering" w:customStyle="1" w:styleId="AppendixHeaderList">
    <w:name w:val="Appendix Header List"/>
    <w:uiPriority w:val="99"/>
    <w:rsid w:val="00183199"/>
    <w:pPr>
      <w:numPr>
        <w:numId w:val="10"/>
      </w:numPr>
    </w:pPr>
  </w:style>
  <w:style w:type="character" w:customStyle="1" w:styleId="Appendix1Char">
    <w:name w:val="Appendix 1 Char"/>
    <w:basedOn w:val="Heading1Char"/>
    <w:link w:val="Appendix1"/>
    <w:rsid w:val="00322717"/>
    <w:rPr>
      <w:rFonts w:ascii="Inter Medium" w:eastAsiaTheme="majorEastAsia" w:hAnsi="Inter Medium" w:cs="Arial"/>
      <w:b/>
      <w:color w:val="161718"/>
      <w:sz w:val="30"/>
      <w:szCs w:val="32"/>
    </w:rPr>
  </w:style>
  <w:style w:type="paragraph" w:customStyle="1" w:styleId="Appendix2">
    <w:name w:val="Appendix 2"/>
    <w:basedOn w:val="Heading2"/>
    <w:next w:val="Body1-2"/>
    <w:link w:val="Appendix2Char"/>
    <w:autoRedefine/>
    <w:qFormat/>
    <w:rsid w:val="00322717"/>
    <w:pPr>
      <w:widowControl/>
      <w:numPr>
        <w:numId w:val="18"/>
      </w:numPr>
      <w:spacing w:after="120"/>
      <w:outlineLvl w:val="9"/>
    </w:pPr>
  </w:style>
  <w:style w:type="character" w:customStyle="1" w:styleId="Appendix2Char">
    <w:name w:val="Appendix 2 Char"/>
    <w:basedOn w:val="Heading2Char"/>
    <w:link w:val="Appendix2"/>
    <w:rsid w:val="00322717"/>
    <w:rPr>
      <w:rFonts w:ascii="Inter Medium" w:eastAsia="MS PGothic" w:hAnsi="Inter Medium" w:cs="Arial"/>
      <w:b/>
      <w:color w:val="142850"/>
      <w:sz w:val="26"/>
      <w:szCs w:val="26"/>
    </w:rPr>
  </w:style>
  <w:style w:type="paragraph" w:customStyle="1" w:styleId="SafteySignalWord">
    <w:name w:val="SafteySignalWord"/>
    <w:basedOn w:val="Normal"/>
    <w:qFormat/>
    <w:rsid w:val="000A79BA"/>
    <w:pPr>
      <w:widowControl w:val="0"/>
      <w:suppressAutoHyphens/>
      <w:snapToGrid w:val="0"/>
      <w:spacing w:after="0" w:line="360" w:lineRule="exact"/>
      <w:ind w:left="0"/>
    </w:pPr>
    <w:rPr>
      <w:rFonts w:ascii="OCRB" w:hAnsi="OCRB"/>
      <w:b/>
      <w:bCs/>
      <w:sz w:val="36"/>
      <w:szCs w:val="36"/>
    </w:rPr>
  </w:style>
  <w:style w:type="paragraph" w:customStyle="1" w:styleId="TOCHeader1">
    <w:name w:val="TOC Header 1"/>
    <w:autoRedefine/>
    <w:qFormat/>
    <w:rsid w:val="00915FDF"/>
    <w:pPr>
      <w:tabs>
        <w:tab w:val="right" w:leader="dot" w:pos="9360"/>
      </w:tabs>
      <w:ind w:left="432" w:hanging="432"/>
    </w:pPr>
    <w:rPr>
      <w:rFonts w:ascii="Inter Tight SemiBold" w:eastAsiaTheme="majorEastAsia" w:hAnsi="Inter Tight SemiBold" w:cs="Arial"/>
      <w:b/>
      <w:color w:val="161718"/>
      <w:sz w:val="30"/>
      <w:szCs w:val="32"/>
    </w:rPr>
  </w:style>
  <w:style w:type="character" w:customStyle="1" w:styleId="HALOBlue">
    <w:name w:val="HALO Blue"/>
    <w:uiPriority w:val="1"/>
    <w:qFormat/>
    <w:rsid w:val="00A73234"/>
    <w:rPr>
      <w:color w:val="0680FF" w:themeColor="accent5"/>
    </w:rPr>
  </w:style>
  <w:style w:type="character" w:customStyle="1" w:styleId="ui-provider">
    <w:name w:val="ui-provider"/>
    <w:basedOn w:val="DefaultParagraphFont"/>
    <w:rsid w:val="00C13E42"/>
  </w:style>
  <w:style w:type="character" w:styleId="UnresolvedMention">
    <w:name w:val="Unresolved Mention"/>
    <w:basedOn w:val="DefaultParagraphFont"/>
    <w:uiPriority w:val="99"/>
    <w:semiHidden/>
    <w:unhideWhenUsed/>
    <w:rsid w:val="00D36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659102">
      <w:bodyDiv w:val="1"/>
      <w:marLeft w:val="0"/>
      <w:marRight w:val="0"/>
      <w:marTop w:val="0"/>
      <w:marBottom w:val="0"/>
      <w:divBdr>
        <w:top w:val="none" w:sz="0" w:space="0" w:color="auto"/>
        <w:left w:val="none" w:sz="0" w:space="0" w:color="auto"/>
        <w:bottom w:val="none" w:sz="0" w:space="0" w:color="auto"/>
        <w:right w:val="none" w:sz="0" w:space="0" w:color="auto"/>
      </w:divBdr>
    </w:div>
    <w:div w:id="640111100">
      <w:bodyDiv w:val="1"/>
      <w:marLeft w:val="0"/>
      <w:marRight w:val="0"/>
      <w:marTop w:val="0"/>
      <w:marBottom w:val="0"/>
      <w:divBdr>
        <w:top w:val="none" w:sz="0" w:space="0" w:color="auto"/>
        <w:left w:val="none" w:sz="0" w:space="0" w:color="auto"/>
        <w:bottom w:val="none" w:sz="0" w:space="0" w:color="auto"/>
        <w:right w:val="none" w:sz="0" w:space="0" w:color="auto"/>
      </w:divBdr>
    </w:div>
    <w:div w:id="651761878">
      <w:bodyDiv w:val="1"/>
      <w:marLeft w:val="0"/>
      <w:marRight w:val="0"/>
      <w:marTop w:val="0"/>
      <w:marBottom w:val="0"/>
      <w:divBdr>
        <w:top w:val="none" w:sz="0" w:space="0" w:color="auto"/>
        <w:left w:val="none" w:sz="0" w:space="0" w:color="auto"/>
        <w:bottom w:val="none" w:sz="0" w:space="0" w:color="auto"/>
        <w:right w:val="none" w:sz="0" w:space="0" w:color="auto"/>
      </w:divBdr>
    </w:div>
    <w:div w:id="1373991964">
      <w:bodyDiv w:val="1"/>
      <w:marLeft w:val="0"/>
      <w:marRight w:val="0"/>
      <w:marTop w:val="0"/>
      <w:marBottom w:val="0"/>
      <w:divBdr>
        <w:top w:val="none" w:sz="0" w:space="0" w:color="auto"/>
        <w:left w:val="none" w:sz="0" w:space="0" w:color="auto"/>
        <w:bottom w:val="none" w:sz="0" w:space="0" w:color="auto"/>
        <w:right w:val="none" w:sz="0" w:space="0" w:color="auto"/>
      </w:divBdr>
    </w:div>
    <w:div w:id="17932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ngeRequests@avin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v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65AA8334-795D-4029-BB48-B9FC1D4A74EF}"/>
      </w:docPartPr>
      <w:docPartBody>
        <w:p w:rsidR="00B43CDF" w:rsidRDefault="009C001A">
          <w:r w:rsidRPr="00EF464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B504704B-8194-41FD-B62E-357B0ABDAF2D}"/>
      </w:docPartPr>
      <w:docPartBody>
        <w:p w:rsidR="00B43CDF" w:rsidRDefault="009C001A">
          <w:r w:rsidRPr="00EF4649">
            <w:rPr>
              <w:rStyle w:val="PlaceholderText"/>
            </w:rPr>
            <w:t>Click or tap here to enter text.</w:t>
          </w:r>
        </w:p>
      </w:docPartBody>
    </w:docPart>
    <w:docPart>
      <w:docPartPr>
        <w:name w:val="4F5A76444BC7435A881ED4016C62105F"/>
        <w:category>
          <w:name w:val="General"/>
          <w:gallery w:val="placeholder"/>
        </w:category>
        <w:types>
          <w:type w:val="bbPlcHdr"/>
        </w:types>
        <w:behaviors>
          <w:behavior w:val="content"/>
        </w:behaviors>
        <w:guid w:val="{3725105C-EF75-44B4-86B7-E80F860CACE1}"/>
      </w:docPartPr>
      <w:docPartBody>
        <w:p w:rsidR="00B43CDF" w:rsidRDefault="009C001A" w:rsidP="009C001A">
          <w:pPr>
            <w:pStyle w:val="4F5A76444BC7435A881ED4016C62105F2"/>
          </w:pPr>
          <w:r w:rsidRPr="00EF4649">
            <w:rPr>
              <w:rStyle w:val="PlaceholderText"/>
            </w:rPr>
            <w:t>Click or tap here to enter text.</w:t>
          </w:r>
        </w:p>
      </w:docPartBody>
    </w:docPart>
    <w:docPart>
      <w:docPartPr>
        <w:name w:val="F2F32B76F3B644B694FEDCCB36F82A5A"/>
        <w:category>
          <w:name w:val="General"/>
          <w:gallery w:val="placeholder"/>
        </w:category>
        <w:types>
          <w:type w:val="bbPlcHdr"/>
        </w:types>
        <w:behaviors>
          <w:behavior w:val="content"/>
        </w:behaviors>
        <w:guid w:val="{14CF8993-FCA5-42BA-9FDF-6D663BE7442E}"/>
      </w:docPartPr>
      <w:docPartBody>
        <w:p w:rsidR="00B43CDF" w:rsidRDefault="009C001A" w:rsidP="009C001A">
          <w:pPr>
            <w:pStyle w:val="F2F32B76F3B644B694FEDCCB36F82A5A2"/>
          </w:pPr>
          <w:r w:rsidRPr="00EF4649">
            <w:rPr>
              <w:rStyle w:val="PlaceholderText"/>
            </w:rPr>
            <w:t>Click or tap here to enter text.</w:t>
          </w:r>
        </w:p>
      </w:docPartBody>
    </w:docPart>
    <w:docPart>
      <w:docPartPr>
        <w:name w:val="2236A7853FD44E3A96C638CE436DF30A"/>
        <w:category>
          <w:name w:val="General"/>
          <w:gallery w:val="placeholder"/>
        </w:category>
        <w:types>
          <w:type w:val="bbPlcHdr"/>
        </w:types>
        <w:behaviors>
          <w:behavior w:val="content"/>
        </w:behaviors>
        <w:guid w:val="{D935CF87-A5DE-40A7-A25B-C47C7B6BE911}"/>
      </w:docPartPr>
      <w:docPartBody>
        <w:p w:rsidR="00B43CDF" w:rsidRDefault="009C001A" w:rsidP="009C001A">
          <w:pPr>
            <w:pStyle w:val="2236A7853FD44E3A96C638CE436DF30A2"/>
          </w:pPr>
          <w:r w:rsidRPr="00EF4649">
            <w:rPr>
              <w:rStyle w:val="PlaceholderText"/>
            </w:rPr>
            <w:t>Click or tap here to enter text.</w:t>
          </w:r>
        </w:p>
      </w:docPartBody>
    </w:docPart>
    <w:docPart>
      <w:docPartPr>
        <w:name w:val="B17BA16BEDE9478486420C5DD0306669"/>
        <w:category>
          <w:name w:val="General"/>
          <w:gallery w:val="placeholder"/>
        </w:category>
        <w:types>
          <w:type w:val="bbPlcHdr"/>
        </w:types>
        <w:behaviors>
          <w:behavior w:val="content"/>
        </w:behaviors>
        <w:guid w:val="{FA2CECE3-195F-49C7-802D-BD86DA4A54A0}"/>
      </w:docPartPr>
      <w:docPartBody>
        <w:p w:rsidR="00B43CDF" w:rsidRDefault="009C001A" w:rsidP="009C001A">
          <w:pPr>
            <w:pStyle w:val="B17BA16BEDE9478486420C5DD03066691"/>
          </w:pPr>
          <w:r w:rsidRPr="00EF4649">
            <w:rPr>
              <w:rStyle w:val="PlaceholderText"/>
            </w:rPr>
            <w:t>Click or tap to enter a date.</w:t>
          </w:r>
        </w:p>
      </w:docPartBody>
    </w:docPart>
    <w:docPart>
      <w:docPartPr>
        <w:name w:val="D86256AD459245B9B79278EC707078C4"/>
        <w:category>
          <w:name w:val="General"/>
          <w:gallery w:val="placeholder"/>
        </w:category>
        <w:types>
          <w:type w:val="bbPlcHdr"/>
        </w:types>
        <w:behaviors>
          <w:behavior w:val="content"/>
        </w:behaviors>
        <w:guid w:val="{645CAD7D-B3A1-4E58-AC5B-C64AE100CB2A}"/>
      </w:docPartPr>
      <w:docPartBody>
        <w:p w:rsidR="00B43CDF" w:rsidRDefault="009C001A" w:rsidP="009C001A">
          <w:pPr>
            <w:pStyle w:val="D86256AD459245B9B79278EC707078C41"/>
          </w:pPr>
          <w:r w:rsidRPr="00EF4649">
            <w:rPr>
              <w:rStyle w:val="PlaceholderText"/>
            </w:rPr>
            <w:t>Choose an item.</w:t>
          </w:r>
        </w:p>
      </w:docPartBody>
    </w:docPart>
    <w:docPart>
      <w:docPartPr>
        <w:name w:val="E413BECB29574BBFAA6E96AA540EB1CF"/>
        <w:category>
          <w:name w:val="General"/>
          <w:gallery w:val="placeholder"/>
        </w:category>
        <w:types>
          <w:type w:val="bbPlcHdr"/>
        </w:types>
        <w:behaviors>
          <w:behavior w:val="content"/>
        </w:behaviors>
        <w:guid w:val="{D0B861BC-5493-4C97-96E0-B32F12BA10CD}"/>
      </w:docPartPr>
      <w:docPartBody>
        <w:p w:rsidR="00B43CDF" w:rsidRDefault="009C001A" w:rsidP="009C001A">
          <w:pPr>
            <w:pStyle w:val="E413BECB29574BBFAA6E96AA540EB1CF1"/>
          </w:pPr>
          <w:r w:rsidRPr="00EF4649">
            <w:rPr>
              <w:rStyle w:val="PlaceholderText"/>
            </w:rPr>
            <w:t>Click or tap here to enter text.</w:t>
          </w:r>
        </w:p>
      </w:docPartBody>
    </w:docPart>
    <w:docPart>
      <w:docPartPr>
        <w:name w:val="C5686729565D4119956A992596F95FA1"/>
        <w:category>
          <w:name w:val="General"/>
          <w:gallery w:val="placeholder"/>
        </w:category>
        <w:types>
          <w:type w:val="bbPlcHdr"/>
        </w:types>
        <w:behaviors>
          <w:behavior w:val="content"/>
        </w:behaviors>
        <w:guid w:val="{82BEFCB5-7D1A-4670-AF42-5982289F9142}"/>
      </w:docPartPr>
      <w:docPartBody>
        <w:p w:rsidR="00B43CDF" w:rsidRDefault="009C001A" w:rsidP="009C001A">
          <w:pPr>
            <w:pStyle w:val="C5686729565D4119956A992596F95FA11"/>
          </w:pPr>
          <w:r w:rsidRPr="00EF4649">
            <w:rPr>
              <w:rStyle w:val="PlaceholderText"/>
            </w:rPr>
            <w:t>Click or tap here to enter text.</w:t>
          </w:r>
        </w:p>
      </w:docPartBody>
    </w:docPart>
    <w:docPart>
      <w:docPartPr>
        <w:name w:val="713FE406A2A44F7FB1806E2F2EB0E32B"/>
        <w:category>
          <w:name w:val="General"/>
          <w:gallery w:val="placeholder"/>
        </w:category>
        <w:types>
          <w:type w:val="bbPlcHdr"/>
        </w:types>
        <w:behaviors>
          <w:behavior w:val="content"/>
        </w:behaviors>
        <w:guid w:val="{94AA74D6-7523-4C21-B9F8-FE0C39D2D4FD}"/>
      </w:docPartPr>
      <w:docPartBody>
        <w:p w:rsidR="00B43CDF" w:rsidRDefault="009C001A" w:rsidP="009C001A">
          <w:pPr>
            <w:pStyle w:val="713FE406A2A44F7FB1806E2F2EB0E32B1"/>
          </w:pPr>
          <w:r w:rsidRPr="00EF4649">
            <w:rPr>
              <w:rStyle w:val="PlaceholderText"/>
            </w:rPr>
            <w:t>Click or tap here to enter text.</w:t>
          </w:r>
        </w:p>
      </w:docPartBody>
    </w:docPart>
    <w:docPart>
      <w:docPartPr>
        <w:name w:val="FEC2D082C3614D958747C8455F48DC16"/>
        <w:category>
          <w:name w:val="General"/>
          <w:gallery w:val="placeholder"/>
        </w:category>
        <w:types>
          <w:type w:val="bbPlcHdr"/>
        </w:types>
        <w:behaviors>
          <w:behavior w:val="content"/>
        </w:behaviors>
        <w:guid w:val="{E41E2C8E-DC24-4C93-814F-28EE602C336F}"/>
      </w:docPartPr>
      <w:docPartBody>
        <w:p w:rsidR="00B43CDF" w:rsidRDefault="009C001A" w:rsidP="009C001A">
          <w:pPr>
            <w:pStyle w:val="FEC2D082C3614D958747C8455F48DC161"/>
          </w:pPr>
          <w:r w:rsidRPr="00EF4649">
            <w:rPr>
              <w:rStyle w:val="PlaceholderText"/>
            </w:rPr>
            <w:t>Click or tap here to enter text.</w:t>
          </w:r>
        </w:p>
      </w:docPartBody>
    </w:docPart>
    <w:docPart>
      <w:docPartPr>
        <w:name w:val="9E064FCBA7B24E7FBD3A746317883295"/>
        <w:category>
          <w:name w:val="General"/>
          <w:gallery w:val="placeholder"/>
        </w:category>
        <w:types>
          <w:type w:val="bbPlcHdr"/>
        </w:types>
        <w:behaviors>
          <w:behavior w:val="content"/>
        </w:behaviors>
        <w:guid w:val="{4782AB62-58EF-43E5-873D-3ADFB35DBA8A}"/>
      </w:docPartPr>
      <w:docPartBody>
        <w:p w:rsidR="00B43CDF" w:rsidRDefault="009C001A" w:rsidP="009C001A">
          <w:pPr>
            <w:pStyle w:val="9E064FCBA7B24E7FBD3A7463178832951"/>
          </w:pPr>
          <w:r w:rsidRPr="00EF4649">
            <w:rPr>
              <w:rStyle w:val="PlaceholderText"/>
            </w:rPr>
            <w:t>Click or tap here to enter text.</w:t>
          </w:r>
        </w:p>
      </w:docPartBody>
    </w:docPart>
    <w:docPart>
      <w:docPartPr>
        <w:name w:val="2D96ACF183E94EB69304E8F8A3D3F530"/>
        <w:category>
          <w:name w:val="General"/>
          <w:gallery w:val="placeholder"/>
        </w:category>
        <w:types>
          <w:type w:val="bbPlcHdr"/>
        </w:types>
        <w:behaviors>
          <w:behavior w:val="content"/>
        </w:behaviors>
        <w:guid w:val="{18DE3B52-EEE2-4205-BFAC-9569DF294AB6}"/>
      </w:docPartPr>
      <w:docPartBody>
        <w:p w:rsidR="00B43CDF" w:rsidRDefault="009C001A" w:rsidP="009C001A">
          <w:pPr>
            <w:pStyle w:val="2D96ACF183E94EB69304E8F8A3D3F5301"/>
          </w:pPr>
          <w:r w:rsidRPr="00EF4649">
            <w:rPr>
              <w:rStyle w:val="PlaceholderText"/>
            </w:rPr>
            <w:t>Click or tap here to enter text.</w:t>
          </w:r>
        </w:p>
      </w:docPartBody>
    </w:docPart>
    <w:docPart>
      <w:docPartPr>
        <w:name w:val="292D0C58C3044FA38B6EC73C6E01375B"/>
        <w:category>
          <w:name w:val="General"/>
          <w:gallery w:val="placeholder"/>
        </w:category>
        <w:types>
          <w:type w:val="bbPlcHdr"/>
        </w:types>
        <w:behaviors>
          <w:behavior w:val="content"/>
        </w:behaviors>
        <w:guid w:val="{6DA6B644-3B8C-447E-B712-CACA66CBE00B}"/>
      </w:docPartPr>
      <w:docPartBody>
        <w:p w:rsidR="00B43CDF" w:rsidRDefault="009C001A" w:rsidP="009C001A">
          <w:pPr>
            <w:pStyle w:val="292D0C58C3044FA38B6EC73C6E01375B"/>
          </w:pPr>
          <w:r w:rsidRPr="00EF4649">
            <w:rPr>
              <w:rStyle w:val="PlaceholderText"/>
            </w:rPr>
            <w:t>Click or tap here to enter text.</w:t>
          </w:r>
        </w:p>
      </w:docPartBody>
    </w:docPart>
    <w:docPart>
      <w:docPartPr>
        <w:name w:val="3AC363E92238DC44B268A70B63CA5DB8"/>
        <w:category>
          <w:name w:val="General"/>
          <w:gallery w:val="placeholder"/>
        </w:category>
        <w:types>
          <w:type w:val="bbPlcHdr"/>
        </w:types>
        <w:behaviors>
          <w:behavior w:val="content"/>
        </w:behaviors>
        <w:guid w:val="{5930BAE5-F283-D345-B2BB-28AB659906A8}"/>
      </w:docPartPr>
      <w:docPartBody>
        <w:p w:rsidR="00CE75F3" w:rsidRDefault="00FA5D41" w:rsidP="00FA5D41">
          <w:pPr>
            <w:pStyle w:val="3AC363E92238DC44B268A70B63CA5DB8"/>
          </w:pPr>
          <w:r w:rsidRPr="00EF4649">
            <w:rPr>
              <w:rStyle w:val="PlaceholderText"/>
            </w:rPr>
            <w:t>Click or tap here to enter text.</w:t>
          </w:r>
        </w:p>
      </w:docPartBody>
    </w:docPart>
    <w:docPart>
      <w:docPartPr>
        <w:name w:val="43E9183653A97B4B89F0126A84021288"/>
        <w:category>
          <w:name w:val="General"/>
          <w:gallery w:val="placeholder"/>
        </w:category>
        <w:types>
          <w:type w:val="bbPlcHdr"/>
        </w:types>
        <w:behaviors>
          <w:behavior w:val="content"/>
        </w:behaviors>
        <w:guid w:val="{E35058C1-8876-D94E-AAAD-46971F40C2F0}"/>
      </w:docPartPr>
      <w:docPartBody>
        <w:p w:rsidR="00CE75F3" w:rsidRDefault="00FA5D41" w:rsidP="00FA5D41">
          <w:pPr>
            <w:pStyle w:val="43E9183653A97B4B89F0126A84021288"/>
          </w:pPr>
          <w:r w:rsidRPr="00EF4649">
            <w:rPr>
              <w:rStyle w:val="PlaceholderText"/>
            </w:rPr>
            <w:t>Click or tap here to enter text.</w:t>
          </w:r>
        </w:p>
      </w:docPartBody>
    </w:docPart>
    <w:docPart>
      <w:docPartPr>
        <w:name w:val="11F2FDE5D0198A48A438F521DFA81328"/>
        <w:category>
          <w:name w:val="General"/>
          <w:gallery w:val="placeholder"/>
        </w:category>
        <w:types>
          <w:type w:val="bbPlcHdr"/>
        </w:types>
        <w:behaviors>
          <w:behavior w:val="content"/>
        </w:behaviors>
        <w:guid w:val="{38850A85-3824-3F40-90E4-9CAA0CC8F579}"/>
      </w:docPartPr>
      <w:docPartBody>
        <w:p w:rsidR="00CE75F3" w:rsidRDefault="00FA5D41" w:rsidP="00FA5D41">
          <w:pPr>
            <w:pStyle w:val="11F2FDE5D0198A48A438F521DFA81328"/>
          </w:pPr>
          <w:r w:rsidRPr="00EF4649">
            <w:rPr>
              <w:rStyle w:val="PlaceholderText"/>
            </w:rPr>
            <w:t>Click or tap here to enter text.</w:t>
          </w:r>
        </w:p>
      </w:docPartBody>
    </w:docPart>
    <w:docPart>
      <w:docPartPr>
        <w:name w:val="660CED5F25EF2941961A765FD31AEA38"/>
        <w:category>
          <w:name w:val="General"/>
          <w:gallery w:val="placeholder"/>
        </w:category>
        <w:types>
          <w:type w:val="bbPlcHdr"/>
        </w:types>
        <w:behaviors>
          <w:behavior w:val="content"/>
        </w:behaviors>
        <w:guid w:val="{5AD91A0B-8EFB-CB47-B722-B831AB87C94A}"/>
      </w:docPartPr>
      <w:docPartBody>
        <w:p w:rsidR="00205731" w:rsidRDefault="00205731" w:rsidP="00205731">
          <w:pPr>
            <w:pStyle w:val="660CED5F25EF2941961A765FD31AEA38"/>
          </w:pPr>
          <w:r w:rsidRPr="00EF46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Calibri"/>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Medium">
    <w:altName w:val="Calibri"/>
    <w:charset w:val="00"/>
    <w:family w:val="auto"/>
    <w:pitch w:val="variable"/>
    <w:sig w:usb0="E00002FF" w:usb1="1200A1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SemiBold">
    <w:altName w:val="Calibri"/>
    <w:charset w:val="00"/>
    <w:family w:val="auto"/>
    <w:pitch w:val="variable"/>
    <w:sig w:usb0="E00002FF" w:usb1="1200A1FF" w:usb2="00000000" w:usb3="00000000" w:csb0="0000019F" w:csb1="00000000"/>
  </w:font>
  <w:font w:name="Segoe UI">
    <w:panose1 w:val="020B0502040204020203"/>
    <w:charset w:val="00"/>
    <w:family w:val="swiss"/>
    <w:pitch w:val="variable"/>
    <w:sig w:usb0="E4002EFF" w:usb1="C000E47F" w:usb2="00000009" w:usb3="00000000" w:csb0="000001FF" w:csb1="00000000"/>
  </w:font>
  <w:font w:name="Inter Light">
    <w:altName w:val="Calibri"/>
    <w:charset w:val="00"/>
    <w:family w:val="auto"/>
    <w:pitch w:val="variable"/>
    <w:sig w:usb0="E00002FF" w:usb1="1200A1FF" w:usb2="00000000" w:usb3="00000000" w:csb0="0000019F" w:csb1="00000000"/>
  </w:font>
  <w:font w:name="Roboto Mono">
    <w:charset w:val="00"/>
    <w:family w:val="modern"/>
    <w:pitch w:val="fixed"/>
    <w:sig w:usb0="E00002FF" w:usb1="1000205B" w:usb2="00000020" w:usb3="00000000" w:csb0="0000019F" w:csb1="00000000"/>
  </w:font>
  <w:font w:name="Inter Tight">
    <w:altName w:val="Calibri"/>
    <w:charset w:val="00"/>
    <w:family w:val="auto"/>
    <w:pitch w:val="variable"/>
    <w:sig w:usb0="E10002FF" w:usb1="1200E5FF" w:usb2="00000009" w:usb3="00000000" w:csb0="0000019F" w:csb1="00000000"/>
  </w:font>
  <w:font w:name="Inter Tight SemiBold">
    <w:altName w:val="Calibri"/>
    <w:charset w:val="00"/>
    <w:family w:val="auto"/>
    <w:pitch w:val="variable"/>
    <w:sig w:usb0="E10002FF" w:usb1="1200E5FF" w:usb2="00000009" w:usb3="00000000" w:csb0="0000019F" w:csb1="00000000"/>
  </w:font>
  <w:font w:name="Roboto Mono Light">
    <w:charset w:val="00"/>
    <w:family w:val="modern"/>
    <w:pitch w:val="fixed"/>
    <w:sig w:usb0="E00002FF" w:usb1="1000205B" w:usb2="00000020" w:usb3="00000000" w:csb0="0000019F" w:csb1="00000000"/>
  </w:font>
  <w:font w:name="Bebas Neue Pro SmE Rg">
    <w:altName w:val="Calibri"/>
    <w:panose1 w:val="00000000000000000000"/>
    <w:charset w:val="00"/>
    <w:family w:val="swiss"/>
    <w:notTrueType/>
    <w:pitch w:val="variable"/>
    <w:sig w:usb0="00000207" w:usb1="00000001" w:usb2="00000000" w:usb3="00000000" w:csb0="00000097" w:csb1="00000000"/>
  </w:font>
  <w:font w:name="Roboto Mono Medium">
    <w:charset w:val="00"/>
    <w:family w:val="modern"/>
    <w:pitch w:val="fixed"/>
    <w:sig w:usb0="E00002FF" w:usb1="1000205B" w:usb2="00000020" w:usb3="00000000" w:csb0="0000019F" w:csb1="00000000"/>
  </w:font>
  <w:font w:name="OCRB">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8E"/>
    <w:rsid w:val="001B451A"/>
    <w:rsid w:val="00205731"/>
    <w:rsid w:val="00456AEE"/>
    <w:rsid w:val="00491422"/>
    <w:rsid w:val="00497E80"/>
    <w:rsid w:val="004C0B84"/>
    <w:rsid w:val="0069412C"/>
    <w:rsid w:val="00720E80"/>
    <w:rsid w:val="0082278F"/>
    <w:rsid w:val="009048C6"/>
    <w:rsid w:val="009C001A"/>
    <w:rsid w:val="00A57F72"/>
    <w:rsid w:val="00B43CDF"/>
    <w:rsid w:val="00BE758E"/>
    <w:rsid w:val="00C06982"/>
    <w:rsid w:val="00C6520F"/>
    <w:rsid w:val="00CE75F3"/>
    <w:rsid w:val="00E40EA5"/>
    <w:rsid w:val="00F043B6"/>
    <w:rsid w:val="00F8084D"/>
    <w:rsid w:val="00FA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731"/>
    <w:rPr>
      <w:color w:val="808080"/>
    </w:rPr>
  </w:style>
  <w:style w:type="paragraph" w:styleId="Header">
    <w:name w:val="header"/>
    <w:basedOn w:val="Normal"/>
    <w:link w:val="HeaderChar"/>
    <w:autoRedefine/>
    <w:unhideWhenUsed/>
    <w:rsid w:val="009C001A"/>
    <w:pPr>
      <w:tabs>
        <w:tab w:val="center" w:pos="4680"/>
        <w:tab w:val="right" w:pos="9360"/>
      </w:tabs>
      <w:spacing w:after="0" w:line="240" w:lineRule="auto"/>
    </w:pPr>
    <w:rPr>
      <w:rFonts w:ascii="Inter SemiBold" w:eastAsiaTheme="minorHAnsi" w:hAnsi="Inter SemiBold" w:cs="Arial"/>
      <w:color w:val="161718"/>
      <w:kern w:val="0"/>
      <w:szCs w:val="22"/>
      <w14:ligatures w14:val="none"/>
    </w:rPr>
  </w:style>
  <w:style w:type="character" w:customStyle="1" w:styleId="HeaderChar">
    <w:name w:val="Header Char"/>
    <w:basedOn w:val="DefaultParagraphFont"/>
    <w:link w:val="Header"/>
    <w:rsid w:val="009C001A"/>
    <w:rPr>
      <w:rFonts w:ascii="Inter SemiBold" w:eastAsiaTheme="minorHAnsi" w:hAnsi="Inter SemiBold" w:cs="Arial"/>
      <w:color w:val="161718"/>
      <w:kern w:val="0"/>
      <w:szCs w:val="22"/>
      <w14:ligatures w14:val="none"/>
    </w:rPr>
  </w:style>
  <w:style w:type="paragraph" w:customStyle="1" w:styleId="B17BA16BEDE9478486420C5DD03066691">
    <w:name w:val="B17BA16BEDE9478486420C5DD03066691"/>
    <w:rsid w:val="009C001A"/>
    <w:pPr>
      <w:spacing w:after="120" w:line="240" w:lineRule="auto"/>
      <w:ind w:left="540"/>
    </w:pPr>
    <w:rPr>
      <w:rFonts w:ascii="Inter" w:eastAsiaTheme="minorHAnsi" w:hAnsi="Inter" w:cs="Arial"/>
      <w:color w:val="000000" w:themeColor="text1"/>
      <w:kern w:val="0"/>
      <w:sz w:val="20"/>
      <w:szCs w:val="22"/>
      <w14:ligatures w14:val="none"/>
    </w:rPr>
  </w:style>
  <w:style w:type="paragraph" w:customStyle="1" w:styleId="D86256AD459245B9B79278EC707078C41">
    <w:name w:val="D86256AD459245B9B79278EC707078C41"/>
    <w:rsid w:val="009C001A"/>
    <w:pPr>
      <w:spacing w:after="120" w:line="240" w:lineRule="auto"/>
      <w:ind w:left="540"/>
    </w:pPr>
    <w:rPr>
      <w:rFonts w:ascii="Inter" w:eastAsiaTheme="minorHAnsi" w:hAnsi="Inter" w:cs="Arial"/>
      <w:color w:val="000000" w:themeColor="text1"/>
      <w:kern w:val="0"/>
      <w:sz w:val="20"/>
      <w:szCs w:val="22"/>
      <w14:ligatures w14:val="none"/>
    </w:rPr>
  </w:style>
  <w:style w:type="paragraph" w:customStyle="1" w:styleId="E413BECB29574BBFAA6E96AA540EB1CF1">
    <w:name w:val="E413BECB29574BBFAA6E96AA540EB1CF1"/>
    <w:rsid w:val="009C001A"/>
    <w:pPr>
      <w:spacing w:after="120" w:line="240" w:lineRule="auto"/>
      <w:ind w:left="540"/>
    </w:pPr>
    <w:rPr>
      <w:rFonts w:ascii="Inter" w:eastAsiaTheme="minorHAnsi" w:hAnsi="Inter" w:cs="Arial"/>
      <w:color w:val="000000" w:themeColor="text1"/>
      <w:kern w:val="0"/>
      <w:sz w:val="20"/>
      <w:szCs w:val="22"/>
      <w14:ligatures w14:val="none"/>
    </w:rPr>
  </w:style>
  <w:style w:type="paragraph" w:customStyle="1" w:styleId="C5686729565D4119956A992596F95FA11">
    <w:name w:val="C5686729565D4119956A992596F95FA11"/>
    <w:rsid w:val="009C001A"/>
    <w:pPr>
      <w:spacing w:after="120" w:line="240" w:lineRule="auto"/>
      <w:ind w:left="540"/>
    </w:pPr>
    <w:rPr>
      <w:rFonts w:ascii="Inter" w:eastAsiaTheme="minorHAnsi" w:hAnsi="Inter" w:cs="Arial"/>
      <w:color w:val="000000" w:themeColor="text1"/>
      <w:kern w:val="0"/>
      <w:sz w:val="20"/>
      <w:szCs w:val="22"/>
      <w14:ligatures w14:val="none"/>
    </w:rPr>
  </w:style>
  <w:style w:type="paragraph" w:customStyle="1" w:styleId="713FE406A2A44F7FB1806E2F2EB0E32B1">
    <w:name w:val="713FE406A2A44F7FB1806E2F2EB0E32B1"/>
    <w:rsid w:val="009C001A"/>
    <w:pPr>
      <w:spacing w:after="120" w:line="240" w:lineRule="auto"/>
      <w:ind w:left="540"/>
    </w:pPr>
    <w:rPr>
      <w:rFonts w:ascii="Inter" w:eastAsiaTheme="minorHAnsi" w:hAnsi="Inter" w:cs="Arial"/>
      <w:color w:val="000000" w:themeColor="text1"/>
      <w:kern w:val="0"/>
      <w:sz w:val="20"/>
      <w:szCs w:val="22"/>
      <w14:ligatures w14:val="none"/>
    </w:rPr>
  </w:style>
  <w:style w:type="paragraph" w:customStyle="1" w:styleId="FEC2D082C3614D958747C8455F48DC161">
    <w:name w:val="FEC2D082C3614D958747C8455F48DC161"/>
    <w:rsid w:val="009C001A"/>
    <w:pPr>
      <w:spacing w:after="120" w:line="240" w:lineRule="auto"/>
      <w:ind w:left="540"/>
    </w:pPr>
    <w:rPr>
      <w:rFonts w:ascii="Inter" w:eastAsiaTheme="minorHAnsi" w:hAnsi="Inter" w:cs="Arial"/>
      <w:color w:val="000000" w:themeColor="text1"/>
      <w:kern w:val="0"/>
      <w:sz w:val="20"/>
      <w:szCs w:val="22"/>
      <w14:ligatures w14:val="none"/>
    </w:rPr>
  </w:style>
  <w:style w:type="paragraph" w:customStyle="1" w:styleId="9E064FCBA7B24E7FBD3A7463178832951">
    <w:name w:val="9E064FCBA7B24E7FBD3A7463178832951"/>
    <w:rsid w:val="009C001A"/>
    <w:pPr>
      <w:spacing w:after="120" w:line="240" w:lineRule="auto"/>
      <w:ind w:left="540"/>
    </w:pPr>
    <w:rPr>
      <w:rFonts w:ascii="Inter" w:eastAsiaTheme="minorHAnsi" w:hAnsi="Inter" w:cs="Arial"/>
      <w:color w:val="000000" w:themeColor="text1"/>
      <w:kern w:val="0"/>
      <w:sz w:val="20"/>
      <w:szCs w:val="22"/>
      <w14:ligatures w14:val="none"/>
    </w:rPr>
  </w:style>
  <w:style w:type="paragraph" w:customStyle="1" w:styleId="2D96ACF183E94EB69304E8F8A3D3F5301">
    <w:name w:val="2D96ACF183E94EB69304E8F8A3D3F5301"/>
    <w:rsid w:val="009C001A"/>
    <w:pPr>
      <w:spacing w:after="120" w:line="240" w:lineRule="auto"/>
      <w:ind w:left="540"/>
    </w:pPr>
    <w:rPr>
      <w:rFonts w:ascii="Inter" w:eastAsiaTheme="minorHAnsi" w:hAnsi="Inter" w:cs="Arial"/>
      <w:color w:val="000000" w:themeColor="text1"/>
      <w:kern w:val="0"/>
      <w:sz w:val="20"/>
      <w:szCs w:val="22"/>
      <w14:ligatures w14:val="none"/>
    </w:rPr>
  </w:style>
  <w:style w:type="paragraph" w:customStyle="1" w:styleId="4F5A76444BC7435A881ED4016C62105F2">
    <w:name w:val="4F5A76444BC7435A881ED4016C62105F2"/>
    <w:rsid w:val="009C001A"/>
    <w:pPr>
      <w:spacing w:after="120" w:line="240" w:lineRule="auto"/>
      <w:ind w:left="540"/>
    </w:pPr>
    <w:rPr>
      <w:rFonts w:ascii="Inter" w:eastAsiaTheme="minorHAnsi" w:hAnsi="Inter" w:cs="Arial"/>
      <w:color w:val="000000" w:themeColor="text1"/>
      <w:kern w:val="0"/>
      <w:sz w:val="20"/>
      <w:szCs w:val="22"/>
      <w14:ligatures w14:val="none"/>
    </w:rPr>
  </w:style>
  <w:style w:type="paragraph" w:customStyle="1" w:styleId="F2F32B76F3B644B694FEDCCB36F82A5A2">
    <w:name w:val="F2F32B76F3B644B694FEDCCB36F82A5A2"/>
    <w:rsid w:val="009C001A"/>
    <w:pPr>
      <w:spacing w:after="120" w:line="240" w:lineRule="auto"/>
      <w:ind w:left="540"/>
    </w:pPr>
    <w:rPr>
      <w:rFonts w:ascii="Inter" w:eastAsiaTheme="minorHAnsi" w:hAnsi="Inter" w:cs="Arial"/>
      <w:color w:val="000000" w:themeColor="text1"/>
      <w:kern w:val="0"/>
      <w:sz w:val="20"/>
      <w:szCs w:val="22"/>
      <w14:ligatures w14:val="none"/>
    </w:rPr>
  </w:style>
  <w:style w:type="paragraph" w:customStyle="1" w:styleId="2236A7853FD44E3A96C638CE436DF30A2">
    <w:name w:val="2236A7853FD44E3A96C638CE436DF30A2"/>
    <w:rsid w:val="009C001A"/>
    <w:pPr>
      <w:spacing w:after="120" w:line="240" w:lineRule="auto"/>
      <w:ind w:left="540"/>
    </w:pPr>
    <w:rPr>
      <w:rFonts w:ascii="Inter" w:eastAsiaTheme="minorHAnsi" w:hAnsi="Inter" w:cs="Arial"/>
      <w:color w:val="000000" w:themeColor="text1"/>
      <w:kern w:val="0"/>
      <w:sz w:val="20"/>
      <w:szCs w:val="22"/>
      <w14:ligatures w14:val="none"/>
    </w:rPr>
  </w:style>
  <w:style w:type="paragraph" w:customStyle="1" w:styleId="292D0C58C3044FA38B6EC73C6E01375B">
    <w:name w:val="292D0C58C3044FA38B6EC73C6E01375B"/>
    <w:rsid w:val="009C001A"/>
  </w:style>
  <w:style w:type="paragraph" w:customStyle="1" w:styleId="3AC363E92238DC44B268A70B63CA5DB8">
    <w:name w:val="3AC363E92238DC44B268A70B63CA5DB8"/>
    <w:rsid w:val="00FA5D41"/>
  </w:style>
  <w:style w:type="paragraph" w:customStyle="1" w:styleId="43E9183653A97B4B89F0126A84021288">
    <w:name w:val="43E9183653A97B4B89F0126A84021288"/>
    <w:rsid w:val="00FA5D41"/>
  </w:style>
  <w:style w:type="paragraph" w:customStyle="1" w:styleId="11F2FDE5D0198A48A438F521DFA81328">
    <w:name w:val="11F2FDE5D0198A48A438F521DFA81328"/>
    <w:rsid w:val="00FA5D41"/>
  </w:style>
  <w:style w:type="paragraph" w:customStyle="1" w:styleId="660CED5F25EF2941961A765FD31AEA38">
    <w:name w:val="660CED5F25EF2941961A765FD31AEA38"/>
    <w:rsid w:val="00205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V2025_Colors">
      <a:dk1>
        <a:srgbClr val="161718"/>
      </a:dk1>
      <a:lt1>
        <a:srgbClr val="FFFFFF"/>
      </a:lt1>
      <a:dk2>
        <a:srgbClr val="5E7185"/>
      </a:dk2>
      <a:lt2>
        <a:srgbClr val="CBCAD0"/>
      </a:lt2>
      <a:accent1>
        <a:srgbClr val="142B50"/>
      </a:accent1>
      <a:accent2>
        <a:srgbClr val="818374"/>
      </a:accent2>
      <a:accent3>
        <a:srgbClr val="41E975"/>
      </a:accent3>
      <a:accent4>
        <a:srgbClr val="2CEBE5"/>
      </a:accent4>
      <a:accent5>
        <a:srgbClr val="0680FF"/>
      </a:accent5>
      <a:accent6>
        <a:srgbClr val="FF733B"/>
      </a:accent6>
      <a:hlink>
        <a:srgbClr val="0432FF"/>
      </a:hlink>
      <a:folHlink>
        <a:srgbClr val="93209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35F10-677D-4961-A33F-8229DE08E03E}">
  <ds:schemaRefs>
    <ds:schemaRef ds:uri="http://schemas.openxmlformats.org/officeDocument/2006/bibliography"/>
  </ds:schemaRefs>
</ds:datastoreItem>
</file>

<file path=docMetadata/LabelInfo.xml><?xml version="1.0" encoding="utf-8"?>
<clbl:labelList xmlns:clbl="http://schemas.microsoft.com/office/2020/mipLabelMetadata">
  <clbl:label id="{af17f674-764e-475c-803c-c7d6463f85e1}" enabled="0" method="" siteId="{af17f674-764e-475c-803c-c7d6463f85e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AeroVironment Inc</Company>
  <LinksUpToDate>false</LinksUpToDate>
  <CharactersWithSpaces>7592</CharactersWithSpaces>
  <SharedDoc>false</SharedDoc>
  <HLinks>
    <vt:vector size="18" baseType="variant">
      <vt:variant>
        <vt:i4>5111817</vt:i4>
      </vt:variant>
      <vt:variant>
        <vt:i4>12</vt:i4>
      </vt:variant>
      <vt:variant>
        <vt:i4>0</vt:i4>
      </vt:variant>
      <vt:variant>
        <vt:i4>5</vt:i4>
      </vt:variant>
      <vt:variant>
        <vt:lpwstr>http://www.avinc.com/</vt:lpwstr>
      </vt:variant>
      <vt:variant>
        <vt:lpwstr/>
      </vt:variant>
      <vt:variant>
        <vt:i4>5111817</vt:i4>
      </vt:variant>
      <vt:variant>
        <vt:i4>6</vt:i4>
      </vt:variant>
      <vt:variant>
        <vt:i4>0</vt:i4>
      </vt:variant>
      <vt:variant>
        <vt:i4>5</vt:i4>
      </vt:variant>
      <vt:variant>
        <vt:lpwstr>http://www.avinc.com/</vt:lpwstr>
      </vt:variant>
      <vt:variant>
        <vt:lpwstr/>
      </vt:variant>
      <vt:variant>
        <vt:i4>5111817</vt:i4>
      </vt:variant>
      <vt:variant>
        <vt:i4>0</vt:i4>
      </vt:variant>
      <vt:variant>
        <vt:i4>0</vt:i4>
      </vt:variant>
      <vt:variant>
        <vt:i4>5</vt:i4>
      </vt:variant>
      <vt:variant>
        <vt:lpwstr>http://www.avinc.com/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Boston</dc:creator>
  <cp:keywords/>
  <dc:description/>
  <cp:lastModifiedBy>Angela Boston</cp:lastModifiedBy>
  <cp:revision>4</cp:revision>
  <cp:lastPrinted>2025-04-03T00:07:00Z</cp:lastPrinted>
  <dcterms:created xsi:type="dcterms:W3CDTF">2026-04-23T16:02:00Z</dcterms:created>
  <dcterms:modified xsi:type="dcterms:W3CDTF">2026-04-23T16:07:00Z</dcterms:modified>
</cp:coreProperties>
</file>